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232" w:line="300" w:lineRule="exact"/>
        <w:ind w:left="0" w:right="2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9.4pt;margin-top:-1.45pt;width:6.pt;height:15.95pt;z-index:-12582937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0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(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(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62" w:line="130" w:lineRule="exact"/>
        <w:ind w:left="6420" w:right="0" w:firstLine="0"/>
      </w:pPr>
      <w:r>
        <w:pict>
          <v:shape id="_x0000_s1027" type="#_x0000_t202" style="position:absolute;margin-left:104.85pt;margin-top:-68.1pt;width:476.15pt;height:52.1pt;z-index:-125829375;mso-wrap-distance-left:97.9pt;mso-wrap-distance-right:40.5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ОТЧЕТ ОБ ИСПОЛНЕНИИ БЮДЖЕТА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ГЛАВНОГО РАСПОРЯДИТЕЛЯ, РАСПОРЯДИТЕЛЯ, ПОЛУЧАТЕЛЯ БЮДЖЕТНЫХ СРЕДСТВ,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ГЛАВНОГО АДМИНИСТРАТОРА, АДМИНИСТРАТОРА ИСТОЧНИКОВ ФИНАНСИРОВАНИЯ ДЕФИЦИТА БЮДЖЕТА,</w:t>
                    <w:br/>
                    <w:t>ГЛАВНОГО АДМИНИСТРАТОРА, АДМИНИСТРАТОРА ДОХОДОВ БЮДЖЕТА</w:t>
                  </w:r>
                </w:p>
              </w:txbxContent>
            </v:textbox>
            <w10:wrap type="topAndBottom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621.55pt;margin-top:-29.5pt;width:128.15pt;height:112.8pt;z-index:-125829374;mso-wrap-distance-left:94.1pt;mso-wrap-distance-right:5.pt;mso-position-horizontal-relative:margin" wrapcoords="0 0 21600 0 21600 21600 0 21600 0 0">
            <v:imagedata r:id="rId5" r:href="rId6"/>
            <w10:wrap type="square" side="lef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на 01.07.2018 г.</w:t>
      </w:r>
    </w:p>
    <w:p>
      <w:pPr>
        <w:pStyle w:val="Style7"/>
        <w:tabs>
          <w:tab w:leader="none" w:pos="406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73" w:lineRule="exact"/>
        <w:ind w:left="0" w:right="46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Главный распорядитель, распорядитель, получатель бюджетных средств, главный администратор, администратор доходов бюджета,</w:t>
        <w:tab/>
        <w:t>главный администратор,</w:t>
      </w:r>
    </w:p>
    <w:p>
      <w:pPr>
        <w:pStyle w:val="Style7"/>
        <w:tabs>
          <w:tab w:leader="none" w:pos="254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администратор источников</w:t>
        <w:tab/>
        <w:t>финансирования дефицита бюджета</w:t>
      </w:r>
    </w:p>
    <w:p>
      <w:pPr>
        <w:pStyle w:val="Style7"/>
        <w:tabs>
          <w:tab w:leader="underscore" w:pos="8170" w:val="left"/>
          <w:tab w:leader="underscore" w:pos="104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5" w:lineRule="exact"/>
        <w:ind w:left="60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  <w:r>
        <w:rPr>
          <w:rStyle w:val="CharStyle12"/>
        </w:rPr>
        <w:t>Исполком Карасинского СП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7"/>
        <w:tabs>
          <w:tab w:leader="underscore" w:pos="34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Наименование бюджета </w:t>
        <w:tab/>
      </w:r>
      <w:r>
        <w:rPr>
          <w:rStyle w:val="CharStyle12"/>
        </w:rPr>
        <w:t>бюджет Карасинского сельского поселения Аксубаевского муниципального района Республики Татарстан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80" w:line="245" w:lineRule="exact"/>
        <w:ind w:left="0" w:right="86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Периодичность: месячная Единица измерения: руб.</w:t>
      </w:r>
    </w:p>
    <w:p>
      <w:pPr>
        <w:pStyle w:val="Style13"/>
        <w:widowControl w:val="0"/>
        <w:keepNext/>
        <w:keepLines/>
        <w:shd w:val="clear" w:color="auto" w:fill="auto"/>
        <w:bidi w:val="0"/>
        <w:spacing w:before="0" w:after="0" w:line="170" w:lineRule="exact"/>
        <w:ind w:left="0" w:right="2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1. Доходы бюджета</w:t>
      </w:r>
      <w:bookmarkEnd w:id="0"/>
    </w:p>
    <w:tbl>
      <w:tblPr>
        <w:tblOverlap w:val="never"/>
        <w:tblLayout w:type="fixed"/>
        <w:jc w:val="center"/>
      </w:tblPr>
      <w:tblGrid>
        <w:gridCol w:w="3259"/>
        <w:gridCol w:w="480"/>
        <w:gridCol w:w="2669"/>
        <w:gridCol w:w="1747"/>
        <w:gridCol w:w="1344"/>
        <w:gridCol w:w="1349"/>
        <w:gridCol w:w="1354"/>
        <w:gridCol w:w="1262"/>
        <w:gridCol w:w="1373"/>
      </w:tblGrid>
      <w:tr>
        <w:trPr>
          <w:trHeight w:val="206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48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Исполнено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8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5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Наименование показателя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7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140" w:right="0" w:firstLine="0"/>
            </w:pPr>
            <w:r>
              <w:rPr>
                <w:rStyle w:val="CharStyle15"/>
              </w:rPr>
              <w:t>Код</w:t>
            </w:r>
          </w:p>
          <w:p>
            <w:pPr>
              <w:pStyle w:val="Style7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5"/>
              </w:rPr>
              <w:t>стро</w:t>
              <w:softHyphen/>
            </w:r>
          </w:p>
          <w:p>
            <w:pPr>
              <w:pStyle w:val="Style7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15"/>
              </w:rPr>
              <w:t>ки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7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880" w:right="0" w:firstLine="100"/>
            </w:pPr>
            <w:r>
              <w:rPr>
                <w:rStyle w:val="CharStyle15"/>
              </w:rPr>
              <w:t>Код дохода по бюджетной классификации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7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15"/>
              </w:rPr>
              <w:t>Утвержденные</w:t>
            </w:r>
          </w:p>
          <w:p>
            <w:pPr>
              <w:pStyle w:val="Style7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15"/>
              </w:rPr>
              <w:t>бюджетные</w:t>
            </w:r>
          </w:p>
          <w:p>
            <w:pPr>
              <w:pStyle w:val="Style7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15"/>
              </w:rPr>
              <w:t>назначения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15"/>
              </w:rPr>
              <w:t>через</w:t>
            </w:r>
          </w:p>
          <w:p>
            <w:pPr>
              <w:pStyle w:val="Style7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15"/>
              </w:rPr>
              <w:t>финансовые</w:t>
            </w:r>
          </w:p>
          <w:p>
            <w:pPr>
              <w:pStyle w:val="Style7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15"/>
              </w:rPr>
              <w:t>органы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15"/>
              </w:rPr>
              <w:t>через</w:t>
            </w:r>
          </w:p>
          <w:p>
            <w:pPr>
              <w:pStyle w:val="Style7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15"/>
              </w:rPr>
              <w:t>банковские</w:t>
            </w:r>
          </w:p>
          <w:p>
            <w:pPr>
              <w:pStyle w:val="Style7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15"/>
              </w:rPr>
              <w:t>счета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30" w:lineRule="exact"/>
              <w:ind w:left="0" w:right="0" w:firstLine="0"/>
            </w:pPr>
            <w:r>
              <w:rPr>
                <w:rStyle w:val="CharStyle15"/>
              </w:rPr>
              <w:t>некассовые</w:t>
            </w:r>
          </w:p>
          <w:p>
            <w:pPr>
              <w:pStyle w:val="Style7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30" w:lineRule="exact"/>
              <w:ind w:left="0" w:right="0" w:firstLine="0"/>
            </w:pPr>
            <w:r>
              <w:rPr>
                <w:rStyle w:val="CharStyle15"/>
              </w:rPr>
              <w:t>операции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7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180" w:right="0" w:firstLine="0"/>
            </w:pPr>
            <w:r>
              <w:rPr>
                <w:rStyle w:val="CharStyle15"/>
              </w:rPr>
              <w:t>Неисполненные</w:t>
            </w:r>
          </w:p>
          <w:p>
            <w:pPr>
              <w:pStyle w:val="Style7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30" w:lineRule="exact"/>
              <w:ind w:left="0" w:right="0" w:firstLine="0"/>
            </w:pPr>
            <w:r>
              <w:rPr>
                <w:rStyle w:val="CharStyle15"/>
              </w:rPr>
              <w:t>назначения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9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Доходы бюджета - 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15"/>
              </w:rPr>
              <w:t>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2 508 822,00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978 415,54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978 415,54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1 530 406,46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380" w:right="0" w:firstLine="0"/>
            </w:pPr>
            <w:r>
              <w:rPr>
                <w:rStyle w:val="CharStyle15"/>
              </w:rPr>
              <w:t>в том числе: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2 508 822,00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978 415,54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978 415,54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1 530 406,46</w:t>
            </w:r>
          </w:p>
        </w:tc>
      </w:tr>
      <w:tr>
        <w:trPr>
          <w:trHeight w:val="2002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00010102010011000110110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40 600,00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24 705,32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24 705,32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15 894,68</w:t>
            </w:r>
          </w:p>
        </w:tc>
      </w:tr>
      <w:tr>
        <w:trPr>
          <w:trHeight w:val="1618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8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00010102010012100110110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8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97,53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8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8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97,53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-97,53</w:t>
            </w:r>
          </w:p>
        </w:tc>
      </w:tr>
    </w:tbl>
    <w:p>
      <w:pPr>
        <w:framePr w:w="1483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tbl>
      <w:tblPr>
        <w:tblOverlap w:val="never"/>
        <w:tblLayout w:type="fixed"/>
        <w:jc w:val="center"/>
      </w:tblPr>
      <w:tblGrid>
        <w:gridCol w:w="3259"/>
        <w:gridCol w:w="475"/>
        <w:gridCol w:w="2669"/>
        <w:gridCol w:w="1747"/>
        <w:gridCol w:w="1349"/>
        <w:gridCol w:w="1354"/>
        <w:gridCol w:w="1349"/>
        <w:gridCol w:w="1267"/>
        <w:gridCol w:w="1368"/>
      </w:tblGrid>
      <w:tr>
        <w:trPr>
          <w:trHeight w:val="2006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7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00010102010013000110110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7,91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7,91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-7,91</w:t>
            </w:r>
          </w:p>
        </w:tc>
      </w:tr>
      <w:tr>
        <w:trPr>
          <w:trHeight w:val="2813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7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лиц/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00010102020011000110110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149,84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920" w:right="0" w:firstLine="0"/>
            </w:pPr>
            <w:r>
              <w:rPr>
                <w:rStyle w:val="CharStyle17"/>
              </w:rPr>
              <w:t>(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149,84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-149,84</w:t>
            </w:r>
          </w:p>
        </w:tc>
      </w:tr>
      <w:tr>
        <w:trPr>
          <w:trHeight w:val="802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7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00010503010011000110110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12 600,00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12 600,00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-1 600,00</w:t>
            </w:r>
          </w:p>
        </w:tc>
      </w:tr>
      <w:tr>
        <w:trPr>
          <w:trHeight w:val="394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7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00010503010012100110110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-50,00</w:t>
            </w:r>
          </w:p>
        </w:tc>
      </w:tr>
      <w:tr>
        <w:trPr>
          <w:trHeight w:val="1603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7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00010601030101000110110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33 000,00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3 121,00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3 121,00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29 879,00</w:t>
            </w:r>
          </w:p>
        </w:tc>
      </w:tr>
      <w:tr>
        <w:trPr>
          <w:trHeight w:val="1205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7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00010601030102100110110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1 493,55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1 493,55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-1 493,55</w:t>
            </w:r>
          </w:p>
        </w:tc>
      </w:tr>
      <w:tr>
        <w:trPr>
          <w:trHeight w:val="1416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7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8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00010606033101000110110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36 000,00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9 110,44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8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8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9 110,44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26 889,56</w:t>
            </w:r>
          </w:p>
        </w:tc>
      </w:tr>
    </w:tbl>
    <w:p>
      <w:pPr>
        <w:framePr w:w="1483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</w:pPr>
    </w:p>
    <w:tbl>
      <w:tblPr>
        <w:tblOverlap w:val="never"/>
        <w:tblLayout w:type="fixed"/>
        <w:jc w:val="center"/>
      </w:tblPr>
      <w:tblGrid>
        <w:gridCol w:w="3259"/>
        <w:gridCol w:w="480"/>
        <w:gridCol w:w="2678"/>
        <w:gridCol w:w="1742"/>
        <w:gridCol w:w="1349"/>
        <w:gridCol w:w="1349"/>
        <w:gridCol w:w="1349"/>
        <w:gridCol w:w="1262"/>
        <w:gridCol w:w="1373"/>
      </w:tblGrid>
      <w:tr>
        <w:trPr>
          <w:trHeight w:val="1008" w:hRule="exact"/>
        </w:trPr>
        <w:tc>
          <w:tcPr>
            <w:shd w:val="clear" w:color="auto" w:fill="FFFFFF"/>
            <w:vMerge w:val="restart"/>
            <w:tcBorders/>
            <w:vAlign w:val="bottom"/>
          </w:tcPr>
          <w:p>
            <w:pPr>
              <w:pStyle w:val="Style7"/>
              <w:framePr w:w="14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300" w:line="173" w:lineRule="exact"/>
              <w:ind w:left="0" w:right="0" w:firstLine="0"/>
            </w:pPr>
            <w:r>
              <w:rPr>
                <w:rStyle w:val="CharStyle17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  <w:p>
            <w:pPr>
              <w:pStyle w:val="Style7"/>
              <w:framePr w:w="14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300" w:line="173" w:lineRule="exact"/>
              <w:ind w:left="0" w:right="0" w:firstLine="0"/>
            </w:pPr>
            <w:r>
              <w:rPr>
                <w:rStyle w:val="CharStyle17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  <w:p>
            <w:pPr>
              <w:pStyle w:val="Style7"/>
              <w:framePr w:w="14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178" w:lineRule="exact"/>
              <w:ind w:left="0" w:right="0" w:firstLine="0"/>
            </w:pPr>
            <w:r>
              <w:rPr>
                <w:rStyle w:val="CharStyle17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00010606033102100110110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63,02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63,02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-63,02</w:t>
            </w:r>
          </w:p>
        </w:tc>
      </w:tr>
      <w:tr>
        <w:trPr>
          <w:trHeight w:val="1402" w:hRule="exact"/>
        </w:trPr>
        <w:tc>
          <w:tcPr>
            <w:shd w:val="clear" w:color="auto" w:fill="FFFFFF"/>
            <w:vMerge/>
            <w:tcBorders/>
            <w:vAlign w:val="bottom"/>
          </w:tcPr>
          <w:p>
            <w:pPr>
              <w:framePr w:w="1484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00010606043101000110110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112 000,00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3 731,25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3 731,25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108 268,75</w:t>
            </w:r>
          </w:p>
        </w:tc>
      </w:tr>
      <w:tr>
        <w:trPr>
          <w:trHeight w:val="1013" w:hRule="exact"/>
        </w:trPr>
        <w:tc>
          <w:tcPr>
            <w:shd w:val="clear" w:color="auto" w:fill="FFFFFF"/>
            <w:vMerge/>
            <w:tcBorders/>
            <w:vAlign w:val="bottom"/>
          </w:tcPr>
          <w:p>
            <w:pPr>
              <w:framePr w:w="1484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00010606043102100110110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137,88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137,88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-137,88</w:t>
            </w:r>
          </w:p>
        </w:tc>
      </w:tr>
      <w:tr>
        <w:trPr>
          <w:trHeight w:val="140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14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7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(перерасчеты)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00010804020011000110110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7 000,00</w:t>
            </w:r>
          </w:p>
        </w:tc>
      </w:tr>
      <w:tr>
        <w:trPr>
          <w:trHeight w:val="1200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4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7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00011105035100000120120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59 000,00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34 475,00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34 475,00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24 525,00</w:t>
            </w:r>
          </w:p>
        </w:tc>
      </w:tr>
      <w:tr>
        <w:trPr>
          <w:trHeight w:val="797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4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7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00011302065100000130130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22 049,50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22 049,50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37 950,50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4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7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00011714030100000180180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66 100,00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71 400,00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71 400,00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-5 300,00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bottom"/>
          </w:tcPr>
          <w:p>
            <w:pPr>
              <w:pStyle w:val="Style7"/>
              <w:framePr w:w="14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7"/>
              </w:rPr>
              <w:t>Дотации бюджетам сельских поселений на выравнивание бюджетной обеспеченности</w:t>
            </w:r>
          </w:p>
          <w:p>
            <w:pPr>
              <w:pStyle w:val="Style7"/>
              <w:framePr w:w="14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7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00020215001100000151151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1 530 600,00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629 201,30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629 201,30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901 398,70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vMerge/>
            <w:tcBorders/>
            <w:vAlign w:val="bottom"/>
          </w:tcPr>
          <w:p>
            <w:pPr>
              <w:framePr w:w="1484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00020215002100000151151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18 200,00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18 200,00</w:t>
            </w:r>
          </w:p>
        </w:tc>
      </w:tr>
      <w:tr>
        <w:trPr>
          <w:trHeight w:val="797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4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7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00020235118100000151151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73 400,00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36 700,00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36 700,00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36 700,00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7"/>
              <w:framePr w:w="14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7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8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4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00020235930100000151151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4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8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8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8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4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4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200,00</w:t>
            </w:r>
          </w:p>
        </w:tc>
      </w:tr>
    </w:tbl>
    <w:p>
      <w:pPr>
        <w:framePr w:w="1484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029"/>
        <w:gridCol w:w="259"/>
        <w:gridCol w:w="216"/>
        <w:gridCol w:w="254"/>
        <w:gridCol w:w="2107"/>
        <w:gridCol w:w="571"/>
        <w:gridCol w:w="859"/>
        <w:gridCol w:w="888"/>
        <w:gridCol w:w="144"/>
        <w:gridCol w:w="1253"/>
        <w:gridCol w:w="1056"/>
        <w:gridCol w:w="245"/>
        <w:gridCol w:w="782"/>
        <w:gridCol w:w="562"/>
        <w:gridCol w:w="552"/>
        <w:gridCol w:w="432"/>
        <w:gridCol w:w="437"/>
        <w:gridCol w:w="1219"/>
      </w:tblGrid>
      <w:tr>
        <w:trPr>
          <w:trHeight w:val="1219" w:hRule="exact"/>
        </w:trPr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7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00020245160100000151151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461 722,00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86 322,00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86 32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96" w:lineRule="exact"/>
              <w:ind w:left="0" w:right="0" w:firstLine="0"/>
            </w:pPr>
            <w:r>
              <w:rPr>
                <w:rStyle w:val="CharStyle20"/>
              </w:rPr>
              <w:t>О</w:t>
            </w:r>
          </w:p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96" w:lineRule="exact"/>
              <w:ind w:left="0" w:right="0" w:firstLine="0"/>
            </w:pPr>
            <w:r>
              <w:rPr>
                <w:rStyle w:val="CharStyle20"/>
              </w:rPr>
              <w:t>X</w:t>
            </w:r>
          </w:p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96" w:lineRule="exact"/>
              <w:ind w:left="0" w:right="0" w:firstLine="0"/>
            </w:pPr>
            <w:r>
              <w:rPr>
                <w:rStyle w:val="CharStyle20"/>
              </w:rPr>
              <w:t>X</w:t>
            </w:r>
          </w:p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96" w:lineRule="exact"/>
              <w:ind w:left="0" w:right="0" w:firstLine="0"/>
            </w:pPr>
            <w:r>
              <w:rPr>
                <w:rStyle w:val="CharStyle20"/>
              </w:rPr>
              <w:t>ь</w:t>
            </w:r>
          </w:p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96" w:lineRule="exact"/>
              <w:ind w:left="0" w:right="0" w:firstLine="0"/>
            </w:pPr>
            <w:r>
              <w:rPr>
                <w:rStyle w:val="CharStyle21"/>
              </w:rPr>
              <w:t>о</w:t>
            </w:r>
          </w:p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96" w:lineRule="exact"/>
              <w:ind w:left="0" w:right="0" w:firstLine="0"/>
            </w:pPr>
            <w:r>
              <w:rPr>
                <w:rStyle w:val="CharStyle20"/>
              </w:rPr>
              <w:t>2 00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375 400,00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7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00020405099100000180180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40 000,00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40 00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 xml:space="preserve">°.(? </w:t>
            </w:r>
            <w:r>
              <w:rPr>
                <w:rStyle w:val="CharStyle20"/>
                <w:lang w:val="en-US" w:eastAsia="en-US" w:bidi="en-US"/>
              </w:rPr>
              <w:t>-F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line="120" w:lineRule="exact"/>
              <w:ind w:left="0" w:right="0" w:firstLine="0"/>
            </w:pPr>
            <w:r>
              <w:rPr>
                <w:rStyle w:val="CharStyle20"/>
              </w:rPr>
              <w:t>о</w:t>
            </w:r>
          </w:p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120" w:after="0" w:line="120" w:lineRule="exact"/>
              <w:ind w:left="0" w:right="0" w:firstLine="0"/>
            </w:pPr>
            <w:r>
              <w:rPr>
                <w:rStyle w:val="CharStyle20"/>
              </w:rPr>
              <w:t>! -40 000,00</w:t>
            </w:r>
          </w:p>
        </w:tc>
      </w:tr>
      <w:tr>
        <w:trPr>
          <w:trHeight w:val="394" w:hRule="exact"/>
        </w:trPr>
        <w:tc>
          <w:tcPr>
            <w:shd w:val="clear" w:color="auto" w:fill="FFFFFF"/>
            <w:gridSpan w:val="2"/>
            <w:tcBorders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7"/>
              </w:rPr>
              <w:t>Прочие безвозмездные поступления в бюджеты сельских поселений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00020705030100000180180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3 000,00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3 00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0"/>
                <w:lang w:val="en-US" w:eastAsia="en-US" w:bidi="en-US"/>
              </w:rPr>
              <w:t>Q</w:t>
            </w:r>
          </w:p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20" w:lineRule="exact"/>
              <w:ind w:left="0" w:right="0" w:firstLine="0"/>
            </w:pPr>
            <w:r>
              <w:rPr>
                <w:rStyle w:val="CharStyle20"/>
              </w:rPr>
              <w:t>&gt;</w:t>
            </w:r>
          </w:p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20" w:lineRule="exact"/>
              <w:ind w:left="0" w:right="0" w:firstLine="0"/>
            </w:pPr>
            <w:r>
              <w:rPr>
                <w:rStyle w:val="CharStyle20"/>
              </w:rPr>
              <w:t xml:space="preserve">0,00 </w:t>
            </w:r>
            <w:r>
              <w:rPr>
                <w:rStyle w:val="CharStyle20"/>
                <w:lang w:val="en-US" w:eastAsia="en-US" w:bidi="en-US"/>
              </w:rPr>
              <w:t>g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600" w:right="0" w:firstLine="0"/>
            </w:pPr>
            <w:r>
              <w:rPr>
                <w:rStyle w:val="CharStyle20"/>
              </w:rPr>
              <w:t>-3 000,00</w:t>
            </w:r>
          </w:p>
        </w:tc>
      </w:tr>
      <w:tr>
        <w:trPr>
          <w:trHeight w:val="2664" w:hRule="exact"/>
        </w:trPr>
        <w:tc>
          <w:tcPr>
            <w:shd w:val="clear" w:color="auto" w:fill="FFFFFF"/>
            <w:gridSpan w:val="2"/>
            <w:tcBorders/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14"/>
            <w:tcBorders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980" w:right="0" w:firstLine="0"/>
            </w:pPr>
            <w:r>
              <w:rPr>
                <w:rStyle w:val="CharStyle22"/>
              </w:rPr>
              <w:t>2. Расходы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77" w:lineRule="exact"/>
              <w:ind w:left="0" w:right="0" w:firstLine="0"/>
            </w:pPr>
            <w:r>
              <w:rPr>
                <w:rStyle w:val="CharStyle20"/>
              </w:rPr>
              <w:t>3</w:t>
            </w:r>
          </w:p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77" w:lineRule="exact"/>
              <w:ind w:left="0" w:right="0" w:firstLine="0"/>
            </w:pPr>
            <w:r>
              <w:rPr>
                <w:rStyle w:val="CharStyle20"/>
              </w:rPr>
              <w:t>С</w:t>
            </w:r>
          </w:p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77" w:lineRule="exact"/>
              <w:ind w:left="0" w:right="0" w:firstLine="0"/>
            </w:pPr>
            <w:r>
              <w:rPr>
                <w:rStyle w:val="CharStyle20"/>
              </w:rPr>
              <w:t>а</w:t>
            </w:r>
          </w:p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72" w:lineRule="exact"/>
              <w:ind w:left="0" w:right="0" w:firstLine="0"/>
            </w:pPr>
            <w:r>
              <w:rPr>
                <w:rStyle w:val="CharStyle20"/>
              </w:rPr>
              <w:t>-6</w:t>
            </w:r>
          </w:p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72" w:lineRule="exact"/>
              <w:ind w:left="0" w:right="0" w:firstLine="0"/>
            </w:pPr>
            <w:r>
              <w:rPr>
                <w:rStyle w:val="CharStyle20"/>
                <w:lang w:val="en-US" w:eastAsia="en-US" w:bidi="en-US"/>
              </w:rPr>
              <w:t>S</w:t>
            </w:r>
          </w:p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72" w:lineRule="exact"/>
              <w:ind w:left="0" w:right="0" w:firstLine="0"/>
            </w:pPr>
            <w:r>
              <w:rPr>
                <w:rStyle w:val="CharStyle20"/>
              </w:rPr>
              <w:t>(*.</w:t>
            </w:r>
          </w:p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72" w:lineRule="exact"/>
              <w:ind w:left="0" w:right="0" w:firstLine="0"/>
            </w:pPr>
            <w:r>
              <w:rPr>
                <w:rStyle w:val="CharStyle20"/>
                <w:lang w:val="en-US" w:eastAsia="en-US" w:bidi="en-US"/>
              </w:rPr>
              <w:t>S</w:t>
            </w:r>
          </w:p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72" w:lineRule="exact"/>
              <w:ind w:left="0" w:right="0" w:firstLine="0"/>
            </w:pPr>
            <w:r>
              <w:rPr>
                <w:rStyle w:val="CharStyle20"/>
              </w:rPr>
              <w:t>л</w:t>
            </w:r>
          </w:p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72" w:lineRule="exact"/>
              <w:ind w:left="0" w:right="0" w:firstLine="0"/>
            </w:pPr>
            <w:r>
              <w:rPr>
                <w:rStyle w:val="CharStyle20"/>
              </w:rPr>
              <w:t>СВ</w:t>
            </w:r>
          </w:p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72" w:lineRule="exact"/>
              <w:ind w:left="0" w:right="0" w:firstLine="0"/>
            </w:pPr>
            <w:r>
              <w:rPr>
                <w:rStyle w:val="CharStyle20"/>
              </w:rPr>
              <w:t>о</w:t>
            </w:r>
          </w:p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е §</w:t>
            </w:r>
          </w:p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0" w:lineRule="exact"/>
              <w:ind w:left="0" w:right="0" w:firstLine="0"/>
            </w:pPr>
            <w:r>
              <w:rPr>
                <w:rStyle w:val="CharStyle21"/>
              </w:rPr>
              <w:t>1</w:t>
            </w:r>
            <w:r>
              <w:rPr>
                <w:rStyle w:val="CharStyle23"/>
                <w:lang w:val="ru-RU" w:eastAsia="ru-RU" w:bidi="ru-RU"/>
              </w:rPr>
              <w:t>1</w:t>
            </w:r>
          </w:p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6" w:lineRule="exact"/>
              <w:ind w:left="0" w:right="0" w:firstLine="0"/>
            </w:pPr>
            <w:r>
              <w:rPr>
                <w:rStyle w:val="CharStyle21"/>
                <w:lang w:val="en-US" w:eastAsia="en-US" w:bidi="en-US"/>
              </w:rPr>
              <w:t>1</w:t>
            </w:r>
            <w:r>
              <w:rPr>
                <w:rStyle w:val="CharStyle20"/>
              </w:rPr>
              <w:t>1 п</w:t>
            </w:r>
          </w:p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8" w:lineRule="exact"/>
              <w:ind w:left="0" w:right="0" w:firstLine="0"/>
            </w:pPr>
            <w:r>
              <w:rPr>
                <w:rStyle w:val="CharStyle20"/>
              </w:rPr>
              <w:t xml:space="preserve">1 ° </w:t>
            </w:r>
            <w:r>
              <w:rPr>
                <w:rStyle w:val="CharStyle21"/>
              </w:rPr>
              <w:t xml:space="preserve">I 5 </w:t>
            </w:r>
            <w:r>
              <w:rPr>
                <w:rStyle w:val="CharStyle20"/>
                <w:lang w:val="en-US" w:eastAsia="en-US" w:bidi="en-US"/>
              </w:rPr>
              <w:t xml:space="preserve">g </w:t>
            </w:r>
            <w:r>
              <w:rPr>
                <w:rStyle w:val="CharStyle24"/>
              </w:rPr>
              <w:t xml:space="preserve">ё </w:t>
            </w:r>
            <w:r>
              <w:rPr>
                <w:rStyle w:val="CharStyle20"/>
              </w:rPr>
              <w:t>1 1 Ч 1 ° ? -а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2040" w:line="120" w:lineRule="exact"/>
              <w:ind w:left="240" w:right="0" w:firstLine="0"/>
            </w:pPr>
            <w:r>
              <w:rPr>
                <w:rStyle w:val="CharStyle20"/>
              </w:rPr>
              <w:t>'</w:t>
            </w:r>
          </w:p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2040" w:after="0" w:line="120" w:lineRule="exact"/>
              <w:ind w:left="0" w:right="0" w:firstLine="0"/>
            </w:pPr>
            <w:r>
              <w:rPr>
                <w:rStyle w:val="CharStyle20"/>
              </w:rPr>
              <w:t>с рма 0503127 с. 2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center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Наименование показателя</w:t>
            </w:r>
          </w:p>
        </w:tc>
        <w:tc>
          <w:tcPr>
            <w:shd w:val="clear" w:color="auto" w:fill="FFFFFF"/>
            <w:gridSpan w:val="2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20"/>
              </w:rPr>
              <w:t>Код</w:t>
            </w:r>
          </w:p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20"/>
              </w:rPr>
              <w:t>стро</w:t>
              <w:softHyphen/>
            </w:r>
          </w:p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20"/>
              </w:rPr>
              <w:t>ки</w:t>
            </w:r>
          </w:p>
        </w:tc>
        <w:tc>
          <w:tcPr>
            <w:shd w:val="clear" w:color="auto" w:fill="FFFFFF"/>
            <w:gridSpan w:val="2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Код расхода</w:t>
            </w:r>
          </w:p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по бюджетной классификации</w:t>
            </w:r>
          </w:p>
        </w:tc>
        <w:tc>
          <w:tcPr>
            <w:shd w:val="clear" w:color="auto" w:fill="FFFFFF"/>
            <w:gridSpan w:val="2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Утвержденные</w:t>
            </w:r>
          </w:p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бюджетные</w:t>
            </w:r>
          </w:p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назначения</w:t>
            </w:r>
          </w:p>
        </w:tc>
        <w:tc>
          <w:tcPr>
            <w:shd w:val="clear" w:color="auto" w:fill="FFFFFF"/>
            <w:gridSpan w:val="2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Лимиты</w:t>
            </w:r>
          </w:p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180" w:right="0" w:firstLine="0"/>
            </w:pPr>
            <w:r>
              <w:rPr>
                <w:rStyle w:val="CharStyle20"/>
              </w:rPr>
              <w:t>бюджетных</w:t>
            </w:r>
          </w:p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обязательств</w:t>
            </w:r>
          </w:p>
        </w:tc>
        <w:tc>
          <w:tcPr>
            <w:shd w:val="clear" w:color="auto" w:fill="FFFFFF"/>
            <w:gridSpan w:val="6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Исполнено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5</w:t>
            </w:r>
            <w:r>
              <w:rPr>
                <w:rStyle w:val="CharStyle20"/>
                <w:vertAlign w:val="superscript"/>
              </w:rPr>
              <w:t>е</w:t>
            </w:r>
            <w:r>
              <w:rPr>
                <w:rStyle w:val="CharStyle20"/>
              </w:rPr>
              <w:t xml:space="preserve"> $</w:t>
            </w:r>
          </w:p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 xml:space="preserve">§ </w:t>
            </w:r>
            <w:r>
              <w:rPr>
                <w:rStyle w:val="CharStyle25"/>
              </w:rPr>
              <w:t>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20" w:lineRule="exact"/>
              <w:ind w:left="0" w:right="0" w:firstLine="0"/>
            </w:pPr>
            <w:r>
              <w:rPr>
                <w:rStyle w:val="CharStyle20"/>
              </w:rPr>
              <w:t>тэлненные</w:t>
            </w:r>
          </w:p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20" w:lineRule="exact"/>
              <w:ind w:left="0" w:right="0" w:firstLine="0"/>
            </w:pPr>
            <w:r>
              <w:rPr>
                <w:rStyle w:val="CharStyle20"/>
              </w:rPr>
              <w:t>начения</w:t>
            </w:r>
          </w:p>
        </w:tc>
      </w:tr>
      <w:tr>
        <w:trPr>
          <w:trHeight w:val="1306" w:hRule="exact"/>
        </w:trPr>
        <w:tc>
          <w:tcPr>
            <w:shd w:val="clear" w:color="auto" w:fill="FFFFFF"/>
            <w:vMerge/>
            <w:tcBorders/>
            <w:vAlign w:val="center"/>
          </w:tcPr>
          <w:p>
            <w:pPr>
              <w:framePr w:w="14866" w:wrap="notBeside" w:vAnchor="text" w:hAnchor="text" w:xAlign="center" w:y="1"/>
            </w:pPr>
          </w:p>
        </w:tc>
        <w:tc>
          <w:tcPr>
            <w:shd w:val="clear" w:color="auto" w:fill="FFFFFF"/>
            <w:gridSpan w:val="2"/>
            <w:vMerge/>
            <w:tcBorders>
              <w:left w:val="single" w:sz="4"/>
            </w:tcBorders>
            <w:vAlign w:val="center"/>
          </w:tcPr>
          <w:p>
            <w:pPr>
              <w:framePr w:w="14866" w:wrap="notBeside" w:vAnchor="text" w:hAnchor="text" w:xAlign="center" w:y="1"/>
            </w:pPr>
          </w:p>
        </w:tc>
        <w:tc>
          <w:tcPr>
            <w:shd w:val="clear" w:color="auto" w:fill="FFFFFF"/>
            <w:gridSpan w:val="2"/>
            <w:vMerge/>
            <w:tcBorders>
              <w:left w:val="single" w:sz="4"/>
            </w:tcBorders>
            <w:vAlign w:val="center"/>
          </w:tcPr>
          <w:p>
            <w:pPr>
              <w:framePr w:w="14866" w:wrap="notBeside" w:vAnchor="text" w:hAnchor="text" w:xAlign="center" w:y="1"/>
            </w:pPr>
          </w:p>
        </w:tc>
        <w:tc>
          <w:tcPr>
            <w:shd w:val="clear" w:color="auto" w:fill="FFFFFF"/>
            <w:gridSpan w:val="2"/>
            <w:vMerge/>
            <w:tcBorders>
              <w:left w:val="single" w:sz="4"/>
            </w:tcBorders>
            <w:vAlign w:val="center"/>
          </w:tcPr>
          <w:p>
            <w:pPr>
              <w:framePr w:w="14866" w:wrap="notBeside" w:vAnchor="text" w:hAnchor="text" w:xAlign="center" w:y="1"/>
            </w:pPr>
          </w:p>
        </w:tc>
        <w:tc>
          <w:tcPr>
            <w:shd w:val="clear" w:color="auto" w:fill="FFFFFF"/>
            <w:gridSpan w:val="2"/>
            <w:vMerge/>
            <w:tcBorders>
              <w:left w:val="single" w:sz="4"/>
            </w:tcBorders>
            <w:vAlign w:val="center"/>
          </w:tcPr>
          <w:p>
            <w:pPr>
              <w:framePr w:w="1486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20"/>
              </w:rPr>
              <w:t>через финансовые органы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через</w:t>
            </w:r>
          </w:p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180" w:right="0" w:firstLine="0"/>
            </w:pPr>
            <w:r>
              <w:rPr>
                <w:rStyle w:val="CharStyle20"/>
              </w:rPr>
              <w:t>банковские</w:t>
            </w:r>
          </w:p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счета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20" w:lineRule="exact"/>
              <w:ind w:left="0" w:right="0" w:firstLine="0"/>
            </w:pPr>
            <w:r>
              <w:rPr>
                <w:rStyle w:val="CharStyle20"/>
              </w:rPr>
              <w:t>некассовые</w:t>
            </w:r>
          </w:p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20" w:lineRule="exact"/>
              <w:ind w:left="0" w:right="0" w:firstLine="0"/>
            </w:pPr>
            <w:r>
              <w:rPr>
                <w:rStyle w:val="CharStyle20"/>
              </w:rPr>
              <w:t>операции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20" w:lineRule="exact"/>
              <w:ind w:left="0" w:right="0" w:firstLine="0"/>
            </w:pPr>
            <w:r>
              <w:rPr>
                <w:rStyle w:val="CharStyle20"/>
              </w:rPr>
              <w:t>ас&lt;</w:t>
            </w:r>
          </w:p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20" w:lineRule="exact"/>
              <w:ind w:left="0" w:right="0" w:firstLine="0"/>
            </w:pPr>
            <w:r>
              <w:rPr>
                <w:rStyle w:val="CharStyle20"/>
              </w:rPr>
              <w:t>Вс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180" w:line="260" w:lineRule="exact"/>
              <w:ind w:left="0" w:right="0" w:firstLine="0"/>
            </w:pPr>
            <w:r>
              <w:rPr>
                <w:rStyle w:val="CharStyle23"/>
              </w:rPr>
              <w:t xml:space="preserve">i </w:t>
            </w:r>
            <w:r>
              <w:rPr>
                <w:rStyle w:val="CharStyle23"/>
                <w:lang w:val="ru-RU" w:eastAsia="ru-RU" w:bidi="ru-RU"/>
              </w:rPr>
              <w:t>4</w:t>
            </w:r>
          </w:p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180" w:after="0" w:line="168" w:lineRule="exact"/>
              <w:ind w:left="0" w:right="0" w:firstLine="0"/>
            </w:pPr>
            <w:r>
              <w:rPr>
                <w:rStyle w:val="CharStyle20"/>
              </w:rPr>
              <w:t>по</w:t>
            </w:r>
          </w:p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;игно- ния 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600" w:right="0" w:firstLine="0"/>
            </w:pPr>
            <w:r>
              <w:rPr>
                <w:rStyle w:val="CharStyle20"/>
              </w:rPr>
              <w:t>по</w:t>
            </w:r>
          </w:p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20"/>
              </w:rPr>
              <w:t>лимитам</w:t>
            </w:r>
          </w:p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20"/>
              </w:rPr>
              <w:t>бюджетных</w:t>
            </w:r>
          </w:p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240" w:right="0" w:firstLine="0"/>
            </w:pPr>
            <w:r>
              <w:rPr>
                <w:rStyle w:val="CharStyle20"/>
              </w:rPr>
              <w:t>обязательств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1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2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3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4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7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8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600" w:right="0" w:firstLine="0"/>
            </w:pPr>
            <w:r>
              <w:rPr>
                <w:rStyle w:val="CharStyle20"/>
              </w:rPr>
              <w:t>11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Расходы бюджета - всего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200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2 566 745,01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20"/>
              </w:rPr>
              <w:t>2 566 745,01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970 001,15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970 001,15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1 5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6 743,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56 1 596 743,86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380" w:right="0" w:firstLine="0"/>
            </w:pPr>
            <w:r>
              <w:rPr>
                <w:rStyle w:val="CharStyle20"/>
              </w:rPr>
              <w:t>в том числе: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2 566 745,01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20"/>
              </w:rPr>
              <w:t>2 566 745,01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970 001,15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970 001,15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1 5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6 743,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0"/>
                <w:lang w:val="en-US" w:eastAsia="en-US" w:bidi="en-US"/>
              </w:rPr>
              <w:t xml:space="preserve">I6 </w:t>
            </w:r>
            <w:r>
              <w:rPr>
                <w:rStyle w:val="CharStyle20"/>
              </w:rPr>
              <w:t xml:space="preserve">1 </w:t>
            </w:r>
            <w:r>
              <w:rPr>
                <w:rStyle w:val="CharStyle20"/>
                <w:lang w:val="en-US" w:eastAsia="en-US" w:bidi="en-US"/>
              </w:rPr>
              <w:t xml:space="preserve">Sg§ </w:t>
            </w:r>
            <w:r>
              <w:rPr>
                <w:rStyle w:val="CharStyle20"/>
              </w:rPr>
              <w:t>Цз.</w:t>
            </w:r>
            <w:r>
              <w:rPr>
                <w:rStyle w:val="CharStyle20"/>
                <w:vertAlign w:val="superscript"/>
              </w:rPr>
              <w:t>86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Заработная плата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00001029900002030121211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384 298,00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384 298,00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201 115,00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201 115,00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3$3,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га йад'&amp;з.оо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Начисления на выплаты по оплате труда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00001029900002030129213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116 024,00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116 024,00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60 746,54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60 746,54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л</w:t>
            </w:r>
          </w:p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СВ</w:t>
            </w:r>
          </w:p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5|77,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420" w:right="0" w:firstLine="0"/>
            </w:pPr>
            <w:r>
              <w:rPr>
                <w:rStyle w:val="CharStyle20"/>
              </w:rPr>
              <w:t>о 3 I</w:t>
            </w:r>
          </w:p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 xml:space="preserve">16 </w:t>
            </w:r>
            <w:r>
              <w:rPr>
                <w:rStyle w:val="CharStyle20"/>
                <w:lang w:val="en-US" w:eastAsia="en-US" w:bidi="en-US"/>
              </w:rPr>
              <w:t xml:space="preserve">SdS </w:t>
            </w:r>
            <w:r>
              <w:rPr>
                <w:rStyle w:val="CharStyle20"/>
              </w:rPr>
              <w:t>§77,46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Заработная плата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00001049900002040121211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218 000,00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218 000,00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109 991,17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109 991,17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0"/>
                <w:lang w:val="en-US" w:eastAsia="en-US" w:bidi="en-US"/>
              </w:rPr>
              <w:t>1C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8|08,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13 -ЙС^$б8,83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Начисления на выплаты по оплате труда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00001049900002040129213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65 000,00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65 000,00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33 257,35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33 257,35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20"/>
                <w:lang w:val="en-US" w:eastAsia="en-US" w:bidi="en-US"/>
              </w:rPr>
              <w:t>S</w:t>
            </w:r>
          </w:p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СП</w:t>
            </w:r>
          </w:p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1 §42,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6" w:lineRule="exact"/>
              <w:ind w:left="420" w:right="0" w:firstLine="0"/>
            </w:pPr>
            <w:r>
              <w:rPr>
                <w:rStyle w:val="CharStyle20"/>
                <w:lang w:val="en-US" w:eastAsia="en-US" w:bidi="en-US"/>
              </w:rPr>
              <w:t xml:space="preserve">Ja </w:t>
            </w:r>
            <w:r>
              <w:rPr>
                <w:rStyle w:val="CharStyle20"/>
              </w:rPr>
              <w:t xml:space="preserve">О </w:t>
            </w:r>
            <w:r>
              <w:rPr>
                <w:rStyle w:val="CharStyle20"/>
                <w:lang w:val="en-US" w:eastAsia="en-US" w:bidi="en-US"/>
              </w:rPr>
              <w:t xml:space="preserve">(D </w:t>
            </w:r>
            <w:r>
              <w:rPr>
                <w:rStyle w:val="CharStyle20"/>
              </w:rPr>
              <w:t>о н I</w:t>
            </w:r>
          </w:p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35 со 3-1 ^42,65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Услуги связи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00001049900002040244221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8 000,00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8 000,00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5 947,14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5 947,14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2^52,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 xml:space="preserve">36 </w:t>
            </w:r>
            <w:r>
              <w:rPr>
                <w:rStyle w:val="CharStyle20"/>
                <w:lang w:val="en-US" w:eastAsia="en-US" w:bidi="en-US"/>
              </w:rPr>
              <w:t xml:space="preserve">s </w:t>
            </w:r>
            <w:r>
              <w:rPr>
                <w:rStyle w:val="CharStyle20"/>
              </w:rPr>
              <w:t>5 052,86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Работы, услуги по содержанию имущества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00001049900002040244225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56 700,00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56 700,00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21 539,61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21 539,61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77" w:lineRule="exact"/>
              <w:ind w:left="0" w:right="0" w:firstLine="0"/>
            </w:pPr>
            <w:r>
              <w:rPr>
                <w:rStyle w:val="CharStyle20"/>
              </w:rPr>
              <w:t>СО</w:t>
            </w:r>
          </w:p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77" w:lineRule="exact"/>
              <w:ind w:left="0" w:right="0" w:firstLine="0"/>
            </w:pPr>
            <w:r>
              <w:rPr>
                <w:rStyle w:val="CharStyle20"/>
              </w:rPr>
              <w:t>Ь</w:t>
            </w:r>
          </w:p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77" w:lineRule="exact"/>
              <w:ind w:left="0" w:right="0" w:firstLine="0"/>
            </w:pPr>
            <w:r>
              <w:rPr>
                <w:rStyle w:val="CharStyle20"/>
              </w:rPr>
              <w:t>СВ</w:t>
            </w:r>
          </w:p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5360,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20" w:right="0" w:firstLine="0"/>
            </w:pPr>
            <w:r>
              <w:rPr>
                <w:rStyle w:val="CharStyle26"/>
              </w:rPr>
              <w:t>I!</w:t>
            </w:r>
          </w:p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 xml:space="preserve">39 </w:t>
            </w:r>
            <w:r>
              <w:rPr>
                <w:rStyle w:val="CharStyle20"/>
                <w:vertAlign w:val="superscript"/>
              </w:rPr>
              <w:t>5</w:t>
            </w:r>
            <w:r>
              <w:rPr>
                <w:rStyle w:val="CharStyle20"/>
              </w:rPr>
              <w:t xml:space="preserve"> ЗЕ 160,39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Прочие работы, услуги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00001049900002040244226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7 000,00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7 000,00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73?00.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 xml:space="preserve">Э0 </w:t>
            </w:r>
            <w:r>
              <w:rPr>
                <w:rStyle w:val="CharStyle25"/>
              </w:rPr>
              <w:t>Щ</w:t>
            </w:r>
            <w:r>
              <w:rPr>
                <w:rStyle w:val="CharStyle20"/>
              </w:rPr>
              <w:t xml:space="preserve"> 000,00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7"/>
              </w:rPr>
              <w:t>Увеличение стоимости материальных запасов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00001049900002040244340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36 000,00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36 000,00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12 000,00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12 000,00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4 000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Э0 24 000,00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Налоги, пошлины и сборы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00001049900002040852291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5 000,00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5 000,00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1 488,69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1 488,69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3 511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31 3 511,31</w:t>
            </w: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0" w:right="0" w:firstLine="0"/>
            </w:pPr>
            <w:r>
              <w:rPr>
                <w:rStyle w:val="CharStyle17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00001069900025600540251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6 400,00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6 400,00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6 400,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0"/>
                <w:lang w:val="en-US" w:eastAsia="en-US" w:bidi="en-US"/>
              </w:rPr>
              <w:t xml:space="preserve">D0 </w:t>
            </w:r>
            <w:r>
              <w:rPr>
                <w:rStyle w:val="CharStyle20"/>
              </w:rPr>
              <w:t>6 400,00</w:t>
            </w:r>
          </w:p>
        </w:tc>
      </w:tr>
    </w:tbl>
    <w:p>
      <w:pPr>
        <w:framePr w:w="1486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framePr w:h="355" w:hSpace="4258" w:wrap="notBeside" w:vAnchor="text" w:hAnchor="text" w:x="5751" w:y="1"/>
        <w:widowControl w:val="0"/>
        <w:jc w:val="center"/>
        <w:rPr>
          <w:sz w:val="2"/>
          <w:szCs w:val="2"/>
        </w:rPr>
      </w:pPr>
      <w:r>
        <w:pict>
          <v:shape id="_x0000_s1029" type="#_x0000_t75" style="width:243pt;height:18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024"/>
        <w:gridCol w:w="480"/>
        <w:gridCol w:w="2362"/>
        <w:gridCol w:w="1426"/>
        <w:gridCol w:w="1037"/>
        <w:gridCol w:w="1272"/>
        <w:gridCol w:w="1032"/>
        <w:gridCol w:w="1027"/>
        <w:gridCol w:w="1118"/>
        <w:gridCol w:w="1027"/>
        <w:gridCol w:w="1056"/>
      </w:tblGrid>
      <w:tr>
        <w:trPr>
          <w:trHeight w:val="22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Иные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00001119900007411870296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13 000,00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Налоги, пошлины и сборы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00001139900002950851291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247 300,00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247 300,00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123 717,00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123 717,00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123 583,00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123 583,00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Заработная плата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00001139900029900111211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193 000,00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193 000,00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126 366,61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126 366,61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66 633,39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66 633,39</w:t>
            </w:r>
          </w:p>
        </w:tc>
      </w:tr>
      <w:tr>
        <w:trPr>
          <w:trHeight w:val="39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Начисления на выплаты по оплате труда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00001139900029900119213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58 000,00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58 000,00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36 923,02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36 923,02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21 076,98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21 076,98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Услуги связи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00001139900029900244221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2 000,00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Работы, услуги по содержанию имущества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00001139900029900244225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10 000,00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0" w:right="0" w:firstLine="0"/>
            </w:pPr>
            <w:r>
              <w:rPr>
                <w:rStyle w:val="CharStyle17"/>
              </w:rPr>
              <w:t>Прочие работы, услуги</w:t>
            </w:r>
          </w:p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60" w:line="130" w:lineRule="exact"/>
              <w:ind w:left="0" w:right="0" w:firstLine="0"/>
            </w:pPr>
            <w:r>
              <w:rPr>
                <w:rStyle w:val="CharStyle17"/>
              </w:rPr>
              <w:t>Увеличение стоимости материальных</w:t>
            </w:r>
          </w:p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30" w:lineRule="exact"/>
              <w:ind w:left="0" w:right="0" w:firstLine="0"/>
            </w:pPr>
            <w:r>
              <w:rPr>
                <w:rStyle w:val="CharStyle17"/>
              </w:rPr>
              <w:t>запасов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00001139900029900244226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17 999,94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17 999,94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13 304,00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13 304,00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4 695,94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4 695,94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vMerge/>
            <w:tcBorders/>
            <w:vAlign w:val="bottom"/>
          </w:tcPr>
          <w:p>
            <w:pPr>
              <w:framePr w:w="1486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00001139900029900244340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0,00</w:t>
            </w:r>
          </w:p>
        </w:tc>
      </w:tr>
      <w:tr>
        <w:trPr>
          <w:trHeight w:val="80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7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00001139900029900853292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0,00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7"/>
              </w:rPr>
              <w:t>Увеличение стоимости материальных запасов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00001139900059300244340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200,00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Заработная плата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00002039900051180121211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55 000,00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55 000,00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22 971,00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22 971,00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32 029,00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32 029,00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17"/>
              </w:rPr>
              <w:t>Начисления на выплаты по оплате труда Увеличение стоимости материальных запасов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00002039900051180129213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16 600,00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16 600,00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6 937,54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6 937,54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9 662,46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9 662,46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vMerge/>
            <w:tcBorders/>
            <w:vAlign w:val="bottom"/>
          </w:tcPr>
          <w:p>
            <w:pPr>
              <w:framePr w:w="1486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00002039900051180244340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1 800,00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1 800,00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1 800,00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1 800,00</w:t>
            </w:r>
          </w:p>
        </w:tc>
      </w:tr>
      <w:tr>
        <w:trPr>
          <w:trHeight w:val="797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7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00004051420673250813242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18 275,00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18 275,00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18 275,00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18 275,00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0,00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7" w:lineRule="exact"/>
              <w:ind w:left="0" w:right="0" w:firstLine="0"/>
            </w:pPr>
            <w:r>
              <w:rPr>
                <w:rStyle w:val="CharStyle17"/>
              </w:rPr>
              <w:t>Работы, услуги по содержанию имущества Увеличение стоимости материальных запасов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0000409Б100078020244225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165 523,01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165 523,01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165 523,01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165 523,01</w:t>
            </w:r>
          </w:p>
        </w:tc>
      </w:tr>
      <w:tr>
        <w:trPr>
          <w:trHeight w:val="394" w:hRule="exact"/>
        </w:trPr>
        <w:tc>
          <w:tcPr>
            <w:shd w:val="clear" w:color="auto" w:fill="FFFFFF"/>
            <w:vMerge/>
            <w:tcBorders/>
            <w:vAlign w:val="bottom"/>
          </w:tcPr>
          <w:p>
            <w:pPr>
              <w:framePr w:w="1486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0000409Б100078020244340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96 495,00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96 495,00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96 495,00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96 495,00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Коммунальные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0000502Ж100075050244223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40 000,00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40 000,00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98" w:lineRule="exact"/>
              <w:ind w:left="0" w:right="0" w:firstLine="0"/>
            </w:pPr>
            <w:r>
              <w:rPr>
                <w:rStyle w:val="CharStyle17"/>
              </w:rPr>
              <w:t>Работы, услуги по содержанию имущества Увеличение стоимости основных 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0000502Ж100075050244225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20 000,00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vMerge/>
            <w:tcBorders/>
            <w:vAlign w:val="bottom"/>
          </w:tcPr>
          <w:p>
            <w:pPr>
              <w:framePr w:w="1486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0000502Ж100075050244310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36 355,00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36 355,00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36 355,00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36 355,00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Коммунальные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0000503Б100078010244223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130 000,00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130 000,00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7"/>
              </w:rPr>
              <w:t>Увеличение стоимости материальных запасов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0000503Б100078040244340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725,00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725,00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725,00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725,00</w:t>
            </w:r>
          </w:p>
        </w:tc>
      </w:tr>
      <w:tr>
        <w:trPr>
          <w:trHeight w:val="394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Работы, услуги по содержанию имущества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0000503Б100078060244225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90 050,00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90 050,00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90 050,00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90 050,00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Заработная плата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00008010840144091111211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234 000,00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234 000,00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110 792,92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110 792,92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123 207,08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123 207,08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Начисления на выплаты по оплате труда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00008010840144091119213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71 000,00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71 000,00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33 459,48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33 459,48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37 540,52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37 540,52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Коммунальные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00008010840144091244223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124 000,00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124 000,00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20 169,02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20 169,02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103 830,98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103 830,98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Работы, услуги по содержанию имущества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00008010840144091244225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5 000,00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Прочие работы,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00008010840144091244226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2 000,00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7"/>
              </w:rPr>
              <w:t>Увеличение стоимости материальных запасов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00008010840144091244340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3 000,00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7"/>
              </w:rPr>
              <w:t>Увеличение стоимости материальных запасов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00008010860110990244340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2 000,00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Иные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00010030310105410360296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0,00</w:t>
            </w:r>
          </w:p>
        </w:tc>
      </w:tr>
    </w:tbl>
    <w:p>
      <w:pPr>
        <w:framePr w:w="1486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p>
      <w:pPr>
        <w:pStyle w:val="Style13"/>
        <w:widowControl w:val="0"/>
        <w:keepNext/>
        <w:keepLines/>
        <w:shd w:val="clear" w:color="auto" w:fill="auto"/>
        <w:bidi w:val="0"/>
        <w:jc w:val="left"/>
        <w:spacing w:before="0" w:after="0" w:line="170" w:lineRule="exact"/>
        <w:ind w:left="6020" w:right="0" w:firstLine="0"/>
      </w:pPr>
      <w:r>
        <w:pict>
          <v:shape id="_x0000_s1030" type="#_x0000_t202" style="position:absolute;margin-left:5.3pt;margin-top:-124.55pt;width:104.9pt;height:19.4pt;z-index:-125829373;mso-wrap-distance-left:5.3pt;mso-wrap-distance-right:43.2pt;mso-position-horizontal-relative:margin" filled="f" stroked="f">
            <v:textbox style="mso-fit-shape-to-text:t" inset="0,0,0,0">
              <w:txbxContent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68" w:lineRule="exact"/>
                    <w:ind w:left="0" w:right="0" w:firstLine="0"/>
                  </w:pPr>
                  <w:r>
                    <w:rPr>
                      <w:rStyle w:val="CharStyle8"/>
                    </w:rPr>
                    <w:t>Ресультат исполнения бюджета (дефицит / профицит)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margin-left:153.35pt;margin-top:-124.1pt;width:591.35pt;height:5.e-002pt;z-index:-125829372;mso-wrap-distance-left:109.7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494"/>
                    <w:gridCol w:w="2352"/>
                    <w:gridCol w:w="1430"/>
                    <w:gridCol w:w="1037"/>
                    <w:gridCol w:w="1262"/>
                    <w:gridCol w:w="1032"/>
                    <w:gridCol w:w="1037"/>
                    <w:gridCol w:w="1114"/>
                    <w:gridCol w:w="1027"/>
                    <w:gridCol w:w="1042"/>
                  </w:tblGrid>
                  <w:tr>
                    <w:trPr>
                      <w:trHeight w:val="43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14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450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-57 923,01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-57 923,01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8 414,39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8 414,39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3. Источники финансирования дефицита бюджета</w:t>
      </w:r>
      <w:bookmarkEnd w:id="1"/>
    </w:p>
    <w:p>
      <w:pPr>
        <w:pStyle w:val="Style27"/>
        <w:framePr w:w="14880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Форма 0503127 с. 3</w:t>
      </w:r>
    </w:p>
    <w:tbl>
      <w:tblPr>
        <w:tblOverlap w:val="never"/>
        <w:tblLayout w:type="fixed"/>
        <w:jc w:val="center"/>
      </w:tblPr>
      <w:tblGrid>
        <w:gridCol w:w="3437"/>
        <w:gridCol w:w="480"/>
        <w:gridCol w:w="2674"/>
        <w:gridCol w:w="1598"/>
        <w:gridCol w:w="1349"/>
        <w:gridCol w:w="1349"/>
        <w:gridCol w:w="1354"/>
        <w:gridCol w:w="1267"/>
        <w:gridCol w:w="1373"/>
      </w:tblGrid>
      <w:tr>
        <w:trPr>
          <w:trHeight w:val="211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center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Наименование показателя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Код</w:t>
            </w:r>
          </w:p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стро</w:t>
              <w:softHyphen/>
            </w:r>
          </w:p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Код источника финансирования по бюджетной классификации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Утвержденные бюджетные назначения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Исполнено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Неисполненные</w:t>
            </w:r>
          </w:p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назначения</w:t>
            </w:r>
          </w:p>
        </w:tc>
      </w:tr>
      <w:tr>
        <w:trPr>
          <w:trHeight w:val="1152" w:hRule="exact"/>
        </w:trPr>
        <w:tc>
          <w:tcPr>
            <w:shd w:val="clear" w:color="auto" w:fill="FFFFFF"/>
            <w:vMerge/>
            <w:tcBorders/>
            <w:vAlign w:val="center"/>
          </w:tcPr>
          <w:p>
            <w:pPr>
              <w:framePr w:w="14880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80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80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80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через</w:t>
            </w:r>
          </w:p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финансовые</w:t>
            </w:r>
          </w:p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органы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через</w:t>
            </w:r>
          </w:p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банковские</w:t>
            </w:r>
          </w:p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счета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некассовые</w:t>
            </w:r>
          </w:p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операции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итого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4880" w:wrap="notBeside" w:vAnchor="text" w:hAnchor="text" w:xAlign="center" w:y="1"/>
            </w:pP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Источники финансирования дефицита бюджета - 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57 923,01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-8 414,39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-8 414,39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66 337,40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40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том числе:</w:t>
            </w:r>
          </w:p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источники внутреннего финансирования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0,00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40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из них: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0,00</w:t>
            </w:r>
          </w:p>
        </w:tc>
      </w:tr>
      <w:tr>
        <w:trPr>
          <w:trHeight w:val="394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источники внешнего финансирования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40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из них: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0,00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Изменение остатков 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0,00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увеличение остатков 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8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уменьшение остатков 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8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Изменение остатков по расчетам (стр.810 + 820)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-8 414,39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-8 414,39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8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Изменение остатков по расчетам с органами, организующими исполнение бюджета (стр.811 + 812)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-8 414,39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-8 414,39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8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40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из них: Увеличение счетов расчетов (дебетовый остаток счета 121002000)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-978 415,54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-978 415,54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8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Уменьшение счетов расчетов (кредитовый остаток счета 130405000)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970 001,15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970 001,15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8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Изменение остатков по внутренним расчетам (стр.821 + стр. 822)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8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40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том числе:</w:t>
            </w:r>
          </w:p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Увеличение остатков по внутренним расчетам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—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8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488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647" w:left="600" w:right="1361" w:bottom="1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32" type="#_x0000_t202" style="position:absolute;margin-left:284.9pt;margin-top:0.1pt;width:7.9pt;height:13.55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0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/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0.5pt;margin-top:24.25pt;width:156.5pt;height:12.1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0" w:lineRule="exact"/>
                    <w:ind w:left="0" w:right="0" w:firstLine="0"/>
                  </w:pPr>
                  <w:r>
                    <w:rPr>
                      <w:rStyle w:val="CharStyle31"/>
                    </w:rPr>
                    <w:t>Уменьшение остатков по внутренним расчетам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5.e-002pt;margin-top:71.3pt;width:65.75pt;height:8.25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0" w:lineRule="exact"/>
                    <w:ind w:left="0" w:right="0" w:firstLine="0"/>
                  </w:pPr>
                  <w:r>
                    <w:rPr>
                      <w:rStyle w:val="CharStyle8"/>
                    </w:rPr>
                    <w:t>Главный бухгалтер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1.9pt;margin-top:81.95pt;width:60.5pt;height:20.85pt;z-index:2516577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2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340" w:lineRule="exact"/>
                    <w:ind w:left="0" w:right="0" w:firstLine="0"/>
                  </w:pPr>
                  <w:bookmarkStart w:id="2" w:name="bookmark2"/>
                  <w:r>
                    <w:rPr>
                      <w:rStyle w:val="CharStyle34"/>
                      <w:i w:val="0"/>
                      <w:iCs w:val="0"/>
                    </w:rPr>
                    <w:t xml:space="preserve">„ </w:t>
                  </w:r>
                  <w:r>
                    <w:rPr>
                      <w:rStyle w:val="CharStyle35"/>
                      <w:lang w:val="en-US" w:eastAsia="en-US" w:bidi="en-US"/>
                      <w:i/>
                      <w:iCs/>
                    </w:rPr>
                    <w:t>f</w:t>
                  </w:r>
                  <w:r>
                    <w:rPr>
                      <w:rStyle w:val="CharStyle35"/>
                      <w:lang w:val="en-US" w:eastAsia="en-US" w:bidi="en-US"/>
                      <w:vertAlign w:val="subscript"/>
                      <w:i/>
                      <w:iCs/>
                    </w:rPr>
                    <w:t>P</w:t>
                  </w:r>
                  <w:r>
                    <w:rPr>
                      <w:rStyle w:val="CharStyle36"/>
                      <w:i w:val="0"/>
                      <w:iCs w:val="0"/>
                    </w:rPr>
                    <w:t xml:space="preserve"> </w:t>
                  </w:r>
                  <w:r>
                    <w:rPr>
                      <w:rStyle w:val="CharStyle34"/>
                      <w:i w:val="0"/>
                      <w:iCs w:val="0"/>
                    </w:rPr>
                    <w:t xml:space="preserve">„ </w:t>
                  </w:r>
                  <w:r>
                    <w:rPr>
                      <w:rStyle w:val="CharStyle35"/>
                      <w:i/>
                      <w:iCs/>
                    </w:rPr>
                    <w:t>(1 у</w:t>
                  </w:r>
                  <w:bookmarkEnd w:id="2"/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5.e-002pt;margin-top:52.4pt;width:34.1pt;height:8.4pt;z-index:25165773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Руководи'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75" style="position:absolute;margin-left:34.15pt;margin-top:36.25pt;width:128.15pt;height:68.65pt;z-index:-251658752;mso-wrap-distance-left:5.pt;mso-wrap-distance-right:5.pt;mso-position-horizontal-relative:margin" wrapcoords="0 0">
            <v:imagedata r:id="rId9" r:href="rId10"/>
            <w10:wrap anchorx="margin"/>
          </v:shape>
        </w:pict>
      </w:r>
      <w:r>
        <w:pict>
          <v:shape id="_x0000_s1038" type="#_x0000_t202" style="position:absolute;margin-left:175.7pt;margin-top:25.75pt;width:16.3pt;height:8.4pt;z-index:25165773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822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155.05pt;margin-top:33.05pt;width:182.9pt;height:29.8pt;z-index:25165773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1"/>
                    <w:tabs>
                      <w:tab w:leader="none" w:pos="3158" w:val="left"/>
                    </w:tabs>
                    <w:widowControl w:val="0"/>
                    <w:keepNext/>
                    <w:keepLines/>
                    <w:shd w:val="clear" w:color="auto" w:fill="auto"/>
                    <w:bidi w:val="0"/>
                    <w:spacing w:before="0" w:after="0" w:line="380" w:lineRule="exact"/>
                    <w:ind w:left="0" w:right="0" w:firstLine="0"/>
                  </w:pPr>
                  <w:bookmarkStart w:id="3" w:name="bookmark3"/>
                  <w:r>
                    <w:rPr>
                      <w:rStyle w:val="CharStyle43"/>
                      <w:lang w:val="ru-RU" w:eastAsia="ru-RU" w:bidi="ru-RU"/>
                      <w:b w:val="0"/>
                      <w:bCs w:val="0"/>
                      <w:i/>
                      <w:iCs/>
                    </w:rPr>
                    <w:t xml:space="preserve">■( </w:t>
                  </w:r>
                  <w:r>
                    <w:rPr>
                      <w:rStyle w:val="CharStyle43"/>
                      <w:b w:val="0"/>
                      <w:bCs w:val="0"/>
                      <w:i/>
                      <w:iCs/>
                    </w:rPr>
                    <w:t>CkJ</w:t>
                  </w:r>
                  <w:r>
                    <w:rPr>
                      <w:rStyle w:val="CharStyle44"/>
                      <w:lang w:val="en-US" w:eastAsia="en-US" w:bidi="en-US"/>
                      <w:i w:val="0"/>
                      <w:iCs w:val="0"/>
                    </w:rPr>
                    <w:tab/>
                  </w:r>
                  <w:r>
                    <w:rPr>
                      <w:rStyle w:val="CharStyle44"/>
                      <w:i w:val="0"/>
                      <w:iCs w:val="0"/>
                    </w:rPr>
                    <w:t xml:space="preserve">/ </w:t>
                  </w:r>
                  <w:r>
                    <w:rPr>
                      <w:rStyle w:val="CharStyle45"/>
                      <w:b w:val="0"/>
                      <w:bCs w:val="0"/>
                      <w:i/>
                      <w:iCs/>
                    </w:rPr>
                    <w:t>С</w:t>
                  </w:r>
                  <w:bookmarkEnd w:id="3"/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164.15pt;margin-top:60.25pt;width:110.9pt;height:31.2pt;z-index:25165773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6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20" w:lineRule="exact"/>
                    <w:ind w:left="0" w:right="0" w:firstLine="0"/>
                  </w:pPr>
                  <w:r>
                    <w:rPr>
                      <w:rStyle w:val="CharStyle47"/>
                    </w:rPr>
                    <w:t>(расшифровка подписи) / /</w:t>
                  </w:r>
                </w:p>
                <w:p>
                  <w:pPr>
                    <w:pStyle w:val="Style48"/>
                    <w:widowControl w:val="0"/>
                    <w:keepNext/>
                    <w:keepLines/>
                    <w:shd w:val="clear" w:color="auto" w:fill="auto"/>
                    <w:bidi w:val="0"/>
                    <w:spacing w:before="0" w:after="45" w:line="220" w:lineRule="exact"/>
                    <w:ind w:left="0" w:right="0" w:firstLine="0"/>
                  </w:pPr>
                  <w:bookmarkStart w:id="4" w:name="bookmark4"/>
                  <w:r>
                    <w:rPr>
                      <w:rStyle w:val="CharStyle50"/>
                    </w:rPr>
                    <w:t xml:space="preserve">^ оу </w:t>
                  </w:r>
                  <w:r>
                    <w:rPr>
                      <w:rStyle w:val="CharStyle51"/>
                      <w:b w:val="0"/>
                      <w:bCs w:val="0"/>
                    </w:rPr>
                    <w:t>Ж а</w:t>
                  </w:r>
                  <w:r>
                    <w:rPr>
                      <w:rStyle w:val="CharStyle50"/>
                      <w:lang w:val="en-US" w:eastAsia="en-US" w:bidi="en-US"/>
                    </w:rPr>
                    <w:t>f</w:t>
                  </w:r>
                  <w:bookmarkEnd w:id="4"/>
                </w:p>
                <w:p>
                  <w:pPr>
                    <w:pStyle w:val="Style4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120" w:lineRule="exact"/>
                    <w:ind w:left="20" w:right="0" w:firstLine="0"/>
                  </w:pPr>
                  <w:r>
                    <w:rPr>
                      <w:rStyle w:val="CharStyle47"/>
                    </w:rPr>
                    <w:t>(^/ (расшифс/овка подписи)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50" w:lineRule="exact"/>
      </w:pPr>
    </w:p>
    <w:p>
      <w:pPr>
        <w:widowControl w:val="0"/>
        <w:rPr>
          <w:sz w:val="2"/>
          <w:szCs w:val="2"/>
        </w:rPr>
        <w:sectPr>
          <w:pgSz w:w="8400" w:h="11900"/>
          <w:pgMar w:top="917" w:left="998" w:right="643" w:bottom="917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1354"/>
        <w:gridCol w:w="1349"/>
        <w:gridCol w:w="1349"/>
        <w:gridCol w:w="1262"/>
        <w:gridCol w:w="1363"/>
      </w:tblGrid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66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66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66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6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52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66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667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251" w:after="0" w:line="187" w:lineRule="exact"/>
        <w:ind w:left="0" w:right="49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Руководитель финансово- экономической службы</w:t>
      </w:r>
    </w:p>
    <w:p>
      <w:pPr>
        <w:pStyle w:val="Style46"/>
        <w:tabs>
          <w:tab w:leader="none" w:pos="35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7" w:lineRule="exact"/>
        <w:ind w:left="21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(подпись)</w:t>
        <w:tab/>
        <w:t>(расшифровка подписи)</w:t>
      </w:r>
    </w:p>
    <w:sectPr>
      <w:pgSz w:w="8400" w:h="11900"/>
      <w:pgMar w:top="1161" w:left="762" w:right="960" w:bottom="1161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4) Exact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30"/>
      <w:szCs w:val="30"/>
      <w:rFonts w:ascii="Impact" w:eastAsia="Impact" w:hAnsi="Impact" w:cs="Impact"/>
    </w:rPr>
  </w:style>
  <w:style w:type="character" w:customStyle="1" w:styleId="CharStyle6">
    <w:name w:val="Основной текст (5) Exact"/>
    <w:basedOn w:val="DefaultParagraphFont"/>
    <w:link w:val="Style5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8">
    <w:name w:val="Основной текст (2) Exact"/>
    <w:basedOn w:val="DefaultParagraphFont"/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9">
    <w:name w:val="Основной текст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11">
    <w:name w:val="Основной текст (3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30"/>
      <w:szCs w:val="30"/>
      <w:rFonts w:ascii="Impact" w:eastAsia="Impact" w:hAnsi="Impact" w:cs="Impact"/>
    </w:rPr>
  </w:style>
  <w:style w:type="character" w:customStyle="1" w:styleId="CharStyle12">
    <w:name w:val="Основной текст (2)"/>
    <w:basedOn w:val="CharStyle9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4">
    <w:name w:val="Заголовок №1_"/>
    <w:basedOn w:val="DefaultParagraphFont"/>
    <w:link w:val="Style13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15">
    <w:name w:val="Основной текст (2)"/>
    <w:basedOn w:val="CharStyle9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6">
    <w:name w:val="Основной текст (2) + Курсив"/>
    <w:basedOn w:val="CharStyle9"/>
    <w:rPr>
      <w:lang w:val="ru-RU" w:eastAsia="ru-RU" w:bidi="ru-RU"/>
      <w:i/>
      <w:iCs/>
      <w:sz w:val="13"/>
      <w:szCs w:val="13"/>
      <w:w w:val="100"/>
      <w:spacing w:val="0"/>
      <w:color w:val="000000"/>
      <w:position w:val="0"/>
    </w:rPr>
  </w:style>
  <w:style w:type="character" w:customStyle="1" w:styleId="CharStyle17">
    <w:name w:val="Основной текст (2) + Курсив"/>
    <w:basedOn w:val="CharStyle9"/>
    <w:rPr>
      <w:lang w:val="ru-RU" w:eastAsia="ru-RU" w:bidi="ru-RU"/>
      <w:i/>
      <w:iCs/>
      <w:sz w:val="13"/>
      <w:szCs w:val="13"/>
      <w:w w:val="100"/>
      <w:spacing w:val="0"/>
      <w:color w:val="000000"/>
      <w:position w:val="0"/>
    </w:rPr>
  </w:style>
  <w:style w:type="character" w:customStyle="1" w:styleId="CharStyle19">
    <w:name w:val="Основной текст (6)_"/>
    <w:basedOn w:val="DefaultParagraphFont"/>
    <w:link w:val="Style18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20">
    <w:name w:val="Основной текст (2) + 6 pt"/>
    <w:basedOn w:val="CharStyle9"/>
    <w:rPr>
      <w:lang w:val="ru-RU" w:eastAsia="ru-RU" w:bidi="ru-RU"/>
      <w:sz w:val="12"/>
      <w:szCs w:val="12"/>
      <w:w w:val="100"/>
      <w:spacing w:val="0"/>
      <w:color w:val="000000"/>
      <w:position w:val="0"/>
    </w:rPr>
  </w:style>
  <w:style w:type="character" w:customStyle="1" w:styleId="CharStyle21">
    <w:name w:val="Основной текст (2) + Courier New,8,5 pt,Полужирный"/>
    <w:basedOn w:val="CharStyle9"/>
    <w:rPr>
      <w:lang w:val="ru-RU" w:eastAsia="ru-RU" w:bidi="ru-RU"/>
      <w:b/>
      <w:bCs/>
      <w:sz w:val="17"/>
      <w:szCs w:val="17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customStyle="1" w:styleId="CharStyle22">
    <w:name w:val="Основной текст (2) + 8,5 pt,Полужирный"/>
    <w:basedOn w:val="CharStyle9"/>
    <w:rPr>
      <w:lang w:val="ru-RU" w:eastAsia="ru-RU" w:bidi="ru-RU"/>
      <w:b/>
      <w:bCs/>
      <w:sz w:val="17"/>
      <w:szCs w:val="17"/>
      <w:w w:val="100"/>
      <w:spacing w:val="0"/>
      <w:color w:val="000000"/>
      <w:position w:val="0"/>
    </w:rPr>
  </w:style>
  <w:style w:type="character" w:customStyle="1" w:styleId="CharStyle23">
    <w:name w:val="Основной текст (2) + 13 pt,Полужирный,Курсив"/>
    <w:basedOn w:val="CharStyle9"/>
    <w:rPr>
      <w:lang w:val="en-US" w:eastAsia="en-US" w:bidi="en-US"/>
      <w:b/>
      <w:bCs/>
      <w:i/>
      <w:iCs/>
      <w:sz w:val="26"/>
      <w:szCs w:val="26"/>
      <w:w w:val="100"/>
      <w:spacing w:val="0"/>
      <w:color w:val="000000"/>
      <w:position w:val="0"/>
    </w:rPr>
  </w:style>
  <w:style w:type="character" w:customStyle="1" w:styleId="CharStyle24">
    <w:name w:val="Основной текст (2) + 10 pt,Курсив"/>
    <w:basedOn w:val="CharStyle9"/>
    <w:rPr>
      <w:lang w:val="ru-RU" w:eastAsia="ru-RU" w:bidi="ru-RU"/>
      <w:i/>
      <w:iCs/>
      <w:sz w:val="20"/>
      <w:szCs w:val="20"/>
      <w:w w:val="100"/>
      <w:spacing w:val="0"/>
      <w:color w:val="000000"/>
      <w:position w:val="0"/>
    </w:rPr>
  </w:style>
  <w:style w:type="character" w:customStyle="1" w:styleId="CharStyle25">
    <w:name w:val="Основной текст (2) + 11 pt,Курсив"/>
    <w:basedOn w:val="CharStyle9"/>
    <w:rPr>
      <w:lang w:val="ru-RU" w:eastAsia="ru-RU" w:bidi="ru-RU"/>
      <w:i/>
      <w:iCs/>
      <w:sz w:val="22"/>
      <w:szCs w:val="22"/>
      <w:w w:val="100"/>
      <w:spacing w:val="0"/>
      <w:color w:val="000000"/>
      <w:position w:val="0"/>
    </w:rPr>
  </w:style>
  <w:style w:type="character" w:customStyle="1" w:styleId="CharStyle26">
    <w:name w:val="Основной текст (2) + Cambria,20 pt,Интервал -1 pt"/>
    <w:basedOn w:val="CharStyle9"/>
    <w:rPr>
      <w:lang w:val="ru-RU" w:eastAsia="ru-RU" w:bidi="ru-RU"/>
      <w:sz w:val="40"/>
      <w:szCs w:val="40"/>
      <w:rFonts w:ascii="Cambria" w:eastAsia="Cambria" w:hAnsi="Cambria" w:cs="Cambria"/>
      <w:w w:val="100"/>
      <w:spacing w:val="-20"/>
      <w:color w:val="000000"/>
      <w:position w:val="0"/>
    </w:rPr>
  </w:style>
  <w:style w:type="character" w:customStyle="1" w:styleId="CharStyle28">
    <w:name w:val="Подпись к таблице_"/>
    <w:basedOn w:val="DefaultParagraphFont"/>
    <w:link w:val="Style27"/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30">
    <w:name w:val="Основной текст (7) Exact"/>
    <w:basedOn w:val="DefaultParagraphFont"/>
    <w:link w:val="Style29"/>
    <w:rPr>
      <w:b w:val="0"/>
      <w:bCs w:val="0"/>
      <w:i w:val="0"/>
      <w:iCs w:val="0"/>
      <w:u w:val="none"/>
      <w:strike w:val="0"/>
      <w:smallCaps w:val="0"/>
      <w:sz w:val="30"/>
      <w:szCs w:val="30"/>
      <w:rFonts w:ascii="David" w:eastAsia="David" w:hAnsi="David" w:cs="David"/>
    </w:rPr>
  </w:style>
  <w:style w:type="character" w:customStyle="1" w:styleId="CharStyle31">
    <w:name w:val="Основной текст (2) Exact"/>
    <w:basedOn w:val="CharStyle9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33">
    <w:name w:val="Заголовок №1 (2) Exact"/>
    <w:basedOn w:val="DefaultParagraphFont"/>
    <w:link w:val="Style32"/>
    <w:rPr>
      <w:b w:val="0"/>
      <w:bCs w:val="0"/>
      <w:i/>
      <w:iCs/>
      <w:u w:val="none"/>
      <w:strike w:val="0"/>
      <w:smallCaps w:val="0"/>
      <w:sz w:val="34"/>
      <w:szCs w:val="34"/>
      <w:rFonts w:ascii="Times New Roman" w:eastAsia="Times New Roman" w:hAnsi="Times New Roman" w:cs="Times New Roman"/>
      <w:spacing w:val="-10"/>
    </w:rPr>
  </w:style>
  <w:style w:type="character" w:customStyle="1" w:styleId="CharStyle34">
    <w:name w:val="Заголовок №1 (2) + Arial,10 pt,Не курсив,Интервал 0 pt Exact"/>
    <w:basedOn w:val="CharStyle33"/>
    <w:rPr>
      <w:lang w:val="ru-RU" w:eastAsia="ru-RU" w:bidi="ru-RU"/>
      <w:i/>
      <w:iCs/>
      <w:sz w:val="20"/>
      <w:szCs w:val="20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35">
    <w:name w:val="Заголовок №1 (2) Exact"/>
    <w:basedOn w:val="CharStyle33"/>
    <w:rPr>
      <w:lang w:val="ru-RU" w:eastAsia="ru-RU" w:bidi="ru-RU"/>
      <w:w w:val="100"/>
      <w:color w:val="000000"/>
      <w:position w:val="0"/>
    </w:rPr>
  </w:style>
  <w:style w:type="character" w:customStyle="1" w:styleId="CharStyle36">
    <w:name w:val="Заголовок №1 (2) + Arial,10 pt,Не курсив,Интервал 0 pt Exact"/>
    <w:basedOn w:val="CharStyle33"/>
    <w:rPr>
      <w:lang w:val="en-US" w:eastAsia="en-US" w:bidi="en-US"/>
      <w:i/>
      <w:iCs/>
      <w:sz w:val="20"/>
      <w:szCs w:val="20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38">
    <w:name w:val="Подпись к картинке Exact"/>
    <w:basedOn w:val="DefaultParagraphFont"/>
    <w:link w:val="Style37"/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40">
    <w:name w:val="Основной текст (8) Exact"/>
    <w:basedOn w:val="DefaultParagraphFont"/>
    <w:link w:val="Style39"/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42">
    <w:name w:val="Заголовок №2 Exact"/>
    <w:basedOn w:val="DefaultParagraphFont"/>
    <w:link w:val="Style41"/>
    <w:rPr>
      <w:b w:val="0"/>
      <w:bCs w:val="0"/>
      <w:i/>
      <w:iCs/>
      <w:u w:val="none"/>
      <w:strike w:val="0"/>
      <w:smallCaps w:val="0"/>
      <w:sz w:val="22"/>
      <w:szCs w:val="22"/>
      <w:rFonts w:ascii="Arial" w:eastAsia="Arial" w:hAnsi="Arial" w:cs="Arial"/>
      <w:spacing w:val="-10"/>
    </w:rPr>
  </w:style>
  <w:style w:type="character" w:customStyle="1" w:styleId="CharStyle43">
    <w:name w:val="Заголовок №2 + Малые прописные Exact"/>
    <w:basedOn w:val="CharStyle42"/>
    <w:rPr>
      <w:lang w:val="en-US" w:eastAsia="en-US" w:bidi="en-US"/>
      <w:smallCaps/>
      <w:w w:val="100"/>
      <w:color w:val="000000"/>
      <w:position w:val="0"/>
    </w:rPr>
  </w:style>
  <w:style w:type="character" w:customStyle="1" w:styleId="CharStyle44">
    <w:name w:val="Заголовок №2 + David,19 pt,Не курсив,Интервал 0 pt Exact"/>
    <w:basedOn w:val="CharStyle42"/>
    <w:rPr>
      <w:lang w:val="ru-RU" w:eastAsia="ru-RU" w:bidi="ru-RU"/>
      <w:b/>
      <w:bCs/>
      <w:i/>
      <w:iCs/>
      <w:sz w:val="38"/>
      <w:szCs w:val="38"/>
      <w:rFonts w:ascii="David" w:eastAsia="David" w:hAnsi="David" w:cs="David"/>
      <w:w w:val="100"/>
      <w:spacing w:val="0"/>
      <w:color w:val="000000"/>
      <w:position w:val="0"/>
    </w:rPr>
  </w:style>
  <w:style w:type="character" w:customStyle="1" w:styleId="CharStyle45">
    <w:name w:val="Заголовок №2 Exact"/>
    <w:basedOn w:val="CharStyle42"/>
    <w:rPr>
      <w:lang w:val="ru-RU" w:eastAsia="ru-RU" w:bidi="ru-RU"/>
      <w:w w:val="100"/>
      <w:color w:val="000000"/>
      <w:position w:val="0"/>
    </w:rPr>
  </w:style>
  <w:style w:type="character" w:customStyle="1" w:styleId="CharStyle47">
    <w:name w:val="Основной текст (9) Exact"/>
    <w:basedOn w:val="DefaultParagraphFont"/>
    <w:rPr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character" w:customStyle="1" w:styleId="CharStyle49">
    <w:name w:val="Заголовок №3 Exact"/>
    <w:basedOn w:val="DefaultParagraphFont"/>
    <w:link w:val="Style48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  <w:spacing w:val="-10"/>
    </w:rPr>
  </w:style>
  <w:style w:type="character" w:customStyle="1" w:styleId="CharStyle50">
    <w:name w:val="Заголовок №3 Exact"/>
    <w:basedOn w:val="CharStyle49"/>
    <w:rPr>
      <w:lang w:val="ru-RU" w:eastAsia="ru-RU" w:bidi="ru-RU"/>
      <w:u w:val="single"/>
      <w:w w:val="100"/>
      <w:color w:val="000000"/>
      <w:position w:val="0"/>
    </w:rPr>
  </w:style>
  <w:style w:type="character" w:customStyle="1" w:styleId="CharStyle51">
    <w:name w:val="Заголовок №3 + 11 pt,Курсив,Интервал 0 pt Exact"/>
    <w:basedOn w:val="CharStyle49"/>
    <w:rPr>
      <w:lang w:val="ru-RU" w:eastAsia="ru-RU" w:bidi="ru-RU"/>
      <w:b/>
      <w:bCs/>
      <w:i/>
      <w:iCs/>
      <w:u w:val="single"/>
      <w:sz w:val="22"/>
      <w:szCs w:val="22"/>
      <w:w w:val="100"/>
      <w:spacing w:val="0"/>
      <w:color w:val="000000"/>
      <w:position w:val="0"/>
    </w:rPr>
  </w:style>
  <w:style w:type="character" w:customStyle="1" w:styleId="CharStyle52">
    <w:name w:val="Основной текст (2) + 6 pt"/>
    <w:basedOn w:val="CharStyle9"/>
    <w:rPr>
      <w:lang w:val="ru-RU" w:eastAsia="ru-RU" w:bidi="ru-RU"/>
      <w:sz w:val="12"/>
      <w:szCs w:val="12"/>
      <w:w w:val="100"/>
      <w:spacing w:val="0"/>
      <w:color w:val="000000"/>
      <w:position w:val="0"/>
    </w:rPr>
  </w:style>
  <w:style w:type="character" w:customStyle="1" w:styleId="CharStyle53">
    <w:name w:val="Основной текст (9)_"/>
    <w:basedOn w:val="DefaultParagraphFont"/>
    <w:link w:val="Style46"/>
    <w:rPr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paragraph" w:customStyle="1" w:styleId="Style3">
    <w:name w:val="Основной текст (4)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30"/>
      <w:szCs w:val="30"/>
      <w:rFonts w:ascii="Impact" w:eastAsia="Impact" w:hAnsi="Impact" w:cs="Impact"/>
    </w:rPr>
  </w:style>
  <w:style w:type="paragraph" w:customStyle="1" w:styleId="Style5">
    <w:name w:val="Основной текст (5)"/>
    <w:basedOn w:val="Normal"/>
    <w:link w:val="CharStyle6"/>
    <w:pPr>
      <w:widowControl w:val="0"/>
      <w:shd w:val="clear" w:color="auto" w:fill="FFFFFF"/>
      <w:jc w:val="center"/>
      <w:spacing w:line="245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7">
    <w:name w:val="Основной текст (2)"/>
    <w:basedOn w:val="Normal"/>
    <w:link w:val="CharStyle9"/>
    <w:pPr>
      <w:widowControl w:val="0"/>
      <w:shd w:val="clear" w:color="auto" w:fill="FFFFFF"/>
      <w:spacing w:before="300" w:after="120"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10">
    <w:name w:val="Основной текст (3)"/>
    <w:basedOn w:val="Normal"/>
    <w:link w:val="CharStyle11"/>
    <w:pPr>
      <w:widowControl w:val="0"/>
      <w:shd w:val="clear" w:color="auto" w:fill="FFFFFF"/>
      <w:jc w:val="center"/>
      <w:spacing w:line="0" w:lineRule="exact"/>
    </w:pPr>
    <w:rPr>
      <w:b w:val="0"/>
      <w:bCs w:val="0"/>
      <w:i w:val="0"/>
      <w:iCs w:val="0"/>
      <w:u w:val="none"/>
      <w:strike w:val="0"/>
      <w:smallCaps w:val="0"/>
      <w:sz w:val="30"/>
      <w:szCs w:val="30"/>
      <w:rFonts w:ascii="Impact" w:eastAsia="Impact" w:hAnsi="Impact" w:cs="Impact"/>
    </w:rPr>
  </w:style>
  <w:style w:type="paragraph" w:customStyle="1" w:styleId="Style13">
    <w:name w:val="Заголовок №1"/>
    <w:basedOn w:val="Normal"/>
    <w:link w:val="CharStyle14"/>
    <w:pPr>
      <w:widowControl w:val="0"/>
      <w:shd w:val="clear" w:color="auto" w:fill="FFFFFF"/>
      <w:jc w:val="center"/>
      <w:outlineLvl w:val="0"/>
      <w:spacing w:before="120" w:line="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18">
    <w:name w:val="Основной текст (6)"/>
    <w:basedOn w:val="Normal"/>
    <w:link w:val="CharStyle19"/>
    <w:pPr>
      <w:widowControl w:val="0"/>
      <w:shd w:val="clear" w:color="auto" w:fill="FFFFFF"/>
      <w:spacing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27">
    <w:name w:val="Подпись к таблице"/>
    <w:basedOn w:val="Normal"/>
    <w:link w:val="CharStyle2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29">
    <w:name w:val="Основной текст (7)"/>
    <w:basedOn w:val="Normal"/>
    <w:link w:val="CharStyle3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30"/>
      <w:szCs w:val="30"/>
      <w:rFonts w:ascii="David" w:eastAsia="David" w:hAnsi="David" w:cs="David"/>
    </w:rPr>
  </w:style>
  <w:style w:type="paragraph" w:customStyle="1" w:styleId="Style32">
    <w:name w:val="Заголовок №1 (2)"/>
    <w:basedOn w:val="Normal"/>
    <w:link w:val="CharStyle33"/>
    <w:pPr>
      <w:widowControl w:val="0"/>
      <w:shd w:val="clear" w:color="auto" w:fill="FFFFFF"/>
      <w:outlineLvl w:val="0"/>
      <w:spacing w:line="0" w:lineRule="exact"/>
    </w:pPr>
    <w:rPr>
      <w:b w:val="0"/>
      <w:bCs w:val="0"/>
      <w:i/>
      <w:iCs/>
      <w:u w:val="none"/>
      <w:strike w:val="0"/>
      <w:smallCaps w:val="0"/>
      <w:sz w:val="34"/>
      <w:szCs w:val="34"/>
      <w:rFonts w:ascii="Times New Roman" w:eastAsia="Times New Roman" w:hAnsi="Times New Roman" w:cs="Times New Roman"/>
      <w:spacing w:val="-10"/>
    </w:rPr>
  </w:style>
  <w:style w:type="paragraph" w:customStyle="1" w:styleId="Style37">
    <w:name w:val="Подпись к картинке"/>
    <w:basedOn w:val="Normal"/>
    <w:link w:val="CharStyle3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39">
    <w:name w:val="Основной текст (8)"/>
    <w:basedOn w:val="Normal"/>
    <w:link w:val="CharStyle4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41">
    <w:name w:val="Заголовок №2"/>
    <w:basedOn w:val="Normal"/>
    <w:link w:val="CharStyle42"/>
    <w:pPr>
      <w:widowControl w:val="0"/>
      <w:shd w:val="clear" w:color="auto" w:fill="FFFFFF"/>
      <w:jc w:val="both"/>
      <w:outlineLvl w:val="1"/>
      <w:spacing w:line="0" w:lineRule="exact"/>
    </w:pPr>
    <w:rPr>
      <w:b w:val="0"/>
      <w:bCs w:val="0"/>
      <w:i/>
      <w:iCs/>
      <w:u w:val="none"/>
      <w:strike w:val="0"/>
      <w:smallCaps w:val="0"/>
      <w:sz w:val="22"/>
      <w:szCs w:val="22"/>
      <w:rFonts w:ascii="Arial" w:eastAsia="Arial" w:hAnsi="Arial" w:cs="Arial"/>
      <w:spacing w:val="-10"/>
    </w:rPr>
  </w:style>
  <w:style w:type="paragraph" w:customStyle="1" w:styleId="Style46">
    <w:name w:val="Основной текст (9)"/>
    <w:basedOn w:val="Normal"/>
    <w:link w:val="CharStyle53"/>
    <w:pPr>
      <w:widowControl w:val="0"/>
      <w:shd w:val="clear" w:color="auto" w:fill="FFFFFF"/>
      <w:jc w:val="right"/>
      <w:spacing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paragraph" w:customStyle="1" w:styleId="Style48">
    <w:name w:val="Заголовок №3"/>
    <w:basedOn w:val="Normal"/>
    <w:link w:val="CharStyle49"/>
    <w:pPr>
      <w:widowControl w:val="0"/>
      <w:shd w:val="clear" w:color="auto" w:fill="FFFFFF"/>
      <w:jc w:val="right"/>
      <w:outlineLvl w:val="2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  <w:spacing w:val="-1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/Relationships>
</file>