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7" w:rsidRPr="00764F56" w:rsidRDefault="00764F56" w:rsidP="00B0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F56">
        <w:rPr>
          <w:rFonts w:ascii="Times New Roman" w:hAnsi="Times New Roman" w:cs="Times New Roman"/>
          <w:sz w:val="28"/>
          <w:szCs w:val="28"/>
        </w:rPr>
        <w:t>Утвержд</w:t>
      </w:r>
      <w:r w:rsidR="009C2171">
        <w:rPr>
          <w:rFonts w:ascii="Times New Roman" w:hAnsi="Times New Roman" w:cs="Times New Roman"/>
          <w:sz w:val="28"/>
          <w:szCs w:val="28"/>
        </w:rPr>
        <w:t>аю</w:t>
      </w:r>
      <w:r w:rsidRPr="0076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56" w:rsidRDefault="00764F56" w:rsidP="00B012A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9C2171">
        <w:rPr>
          <w:rFonts w:ascii="Times New Roman" w:hAnsi="Times New Roman" w:cs="Times New Roman"/>
          <w:sz w:val="28"/>
          <w:szCs w:val="28"/>
        </w:rPr>
        <w:t>ь</w:t>
      </w:r>
      <w:r w:rsidRPr="00764F56">
        <w:rPr>
          <w:rFonts w:ascii="Times New Roman" w:hAnsi="Times New Roman" w:cs="Times New Roman"/>
          <w:sz w:val="28"/>
          <w:szCs w:val="28"/>
        </w:rPr>
        <w:t xml:space="preserve"> комиссии при  Главе Аксубаевского муниципального района по вопросам противодействия коррупции</w:t>
      </w:r>
    </w:p>
    <w:p w:rsidR="00764F56" w:rsidRDefault="00764F56" w:rsidP="00B0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764F56" w:rsidRPr="00764F56" w:rsidRDefault="00764F56" w:rsidP="00B0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_____сентября 2013 года</w:t>
      </w:r>
    </w:p>
    <w:p w:rsidR="00764F56" w:rsidRPr="00764F56" w:rsidRDefault="00764F56" w:rsidP="0076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64F56" w:rsidRPr="009C2171" w:rsidRDefault="00764F56" w:rsidP="009C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</w:p>
    <w:p w:rsidR="00764F56" w:rsidRPr="009C2171" w:rsidRDefault="00764F56" w:rsidP="009C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мероприятий по минимизации «бытовой» коррупции</w:t>
      </w:r>
    </w:p>
    <w:p w:rsidR="00764F56" w:rsidRPr="009C2171" w:rsidRDefault="00764F56" w:rsidP="009C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4776F3" w:rsidRP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>Аксубаевском</w:t>
      </w:r>
      <w:r w:rsidRP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муниципальном районе</w:t>
      </w:r>
      <w:r w:rsidR="009C21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Республики Татарстан</w:t>
      </w:r>
    </w:p>
    <w:p w:rsidR="00764F56" w:rsidRDefault="00764F56" w:rsidP="00764F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9C2171" w:rsidRPr="00764F56" w:rsidRDefault="009C2171" w:rsidP="00764F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54"/>
        <w:gridCol w:w="3631"/>
        <w:gridCol w:w="66"/>
        <w:gridCol w:w="3697"/>
      </w:tblGrid>
      <w:tr w:rsidR="00764F56" w:rsidRPr="00764F56" w:rsidTr="00B012AF">
        <w:tc>
          <w:tcPr>
            <w:tcW w:w="959" w:type="dxa"/>
          </w:tcPr>
          <w:p w:rsidR="00764F56" w:rsidRPr="00764F56" w:rsidRDefault="00764F56" w:rsidP="00764F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764F56" w:rsidRPr="00764F56" w:rsidRDefault="00764F56" w:rsidP="004776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</w:rPr>
              <w:t xml:space="preserve">              </w:t>
            </w:r>
            <w:r w:rsidR="004776F3" w:rsidRPr="004776F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Наименование мероприятия </w:t>
            </w:r>
          </w:p>
        </w:tc>
        <w:tc>
          <w:tcPr>
            <w:tcW w:w="3685" w:type="dxa"/>
            <w:gridSpan w:val="2"/>
          </w:tcPr>
          <w:p w:rsidR="00764F56" w:rsidRPr="00764F56" w:rsidRDefault="00764F56" w:rsidP="004776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</w:rPr>
              <w:t xml:space="preserve">       </w:t>
            </w:r>
            <w:r w:rsidR="004776F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3763" w:type="dxa"/>
            <w:gridSpan w:val="2"/>
          </w:tcPr>
          <w:p w:rsidR="00764F56" w:rsidRPr="00764F56" w:rsidRDefault="004776F3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Исполнители</w:t>
            </w:r>
          </w:p>
        </w:tc>
      </w:tr>
      <w:tr w:rsidR="00764F56" w:rsidRPr="00764F56" w:rsidTr="00CC6A62">
        <w:tc>
          <w:tcPr>
            <w:tcW w:w="959" w:type="dxa"/>
          </w:tcPr>
          <w:p w:rsidR="00764F56" w:rsidRPr="00764F56" w:rsidRDefault="00764F56" w:rsidP="00D625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</w:rPr>
              <w:t xml:space="preserve">   </w:t>
            </w:r>
          </w:p>
        </w:tc>
        <w:tc>
          <w:tcPr>
            <w:tcW w:w="13827" w:type="dxa"/>
            <w:gridSpan w:val="5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b/>
                <w:sz w:val="36"/>
                <w:szCs w:val="36"/>
                <w:lang w:val="ru-RU"/>
              </w:rPr>
              <w:t xml:space="preserve">                               </w:t>
            </w:r>
            <w:r w:rsidRPr="00764F56">
              <w:rPr>
                <w:rFonts w:ascii="Times New Roman" w:eastAsia="Times New Roman" w:hAnsi="Times New Roman"/>
                <w:sz w:val="36"/>
                <w:szCs w:val="36"/>
                <w:lang w:val="ru-RU"/>
              </w:rPr>
              <w:t xml:space="preserve"> </w:t>
            </w:r>
            <w:r w:rsidRPr="00764F5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Мероприятия по реализации антикоррупционной политики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D625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  <w:lang w:val="ru-RU"/>
              </w:rPr>
              <w:t xml:space="preserve"> 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64F56" w:rsidRPr="00764F56" w:rsidRDefault="004776F3" w:rsidP="00EF6A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Рассмотрение </w:t>
            </w:r>
            <w:r w:rsidR="00EF6A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заседаниях комиссии по противодействию коррупции вопросы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</w:t>
            </w:r>
            <w:r w:rsidR="00EF6A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минимизации «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бытовой коррупции</w:t>
            </w:r>
            <w:r w:rsidR="00764F56"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  <w:gridSpan w:val="2"/>
          </w:tcPr>
          <w:p w:rsidR="00764F56" w:rsidRPr="00764F56" w:rsidRDefault="00764F56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</w:t>
            </w:r>
          </w:p>
          <w:p w:rsidR="00764F56" w:rsidRPr="00764F56" w:rsidRDefault="00C16D3F" w:rsidP="00433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3763" w:type="dxa"/>
            <w:gridSpan w:val="2"/>
          </w:tcPr>
          <w:p w:rsidR="00764F56" w:rsidRPr="00764F56" w:rsidRDefault="004776F3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комиссия по вопросам противодействия коррупции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D625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  <w:lang w:val="ru-RU"/>
              </w:rPr>
              <w:t xml:space="preserve"> 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64F56" w:rsidRPr="00764F56" w:rsidRDefault="004776F3" w:rsidP="00764F5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и проведение анкетирования среди граждан по теме: «Коррупция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  <w:gridSpan w:val="2"/>
          </w:tcPr>
          <w:p w:rsidR="00764F56" w:rsidRPr="00764F56" w:rsidRDefault="004776F3" w:rsidP="00D625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течени</w:t>
            </w:r>
            <w:r w:rsidR="00D625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764F56" w:rsidRPr="00764F56" w:rsidRDefault="00D62584" w:rsidP="004776F3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помощник главы по вопросам противодействия коррупции, ответственный за профилактику коррупционных и иных правонарушений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D625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  <w:lang w:val="ru-RU"/>
              </w:rPr>
              <w:t xml:space="preserve"> 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64F56" w:rsidRPr="00764F56" w:rsidRDefault="00EF4EE9" w:rsidP="00EF4EE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Совершенствование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3685" w:type="dxa"/>
            <w:gridSpan w:val="2"/>
          </w:tcPr>
          <w:p w:rsidR="00764F56" w:rsidRPr="00764F56" w:rsidRDefault="00EF4EE9" w:rsidP="00764F5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764F56" w:rsidRPr="00764F56" w:rsidRDefault="00EF4EE9" w:rsidP="00EF4EE9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Исполнительный комитет Аксубаевского муниципального района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C034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64F56" w:rsidRPr="00764F56" w:rsidRDefault="00C16D3F" w:rsidP="00C0343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Анонсирование предстоящего заседания комиссии по противодействию коррупции, комиссии по соблюдению требований  к служебному поведению и урегулированию конфликта интересов на официальном сайте района</w:t>
            </w:r>
          </w:p>
        </w:tc>
        <w:tc>
          <w:tcPr>
            <w:tcW w:w="3685" w:type="dxa"/>
            <w:gridSpan w:val="2"/>
          </w:tcPr>
          <w:p w:rsidR="00764F56" w:rsidRPr="00764F56" w:rsidRDefault="00C16D3F" w:rsidP="00C034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 2 полугодия 2013 года</w:t>
            </w:r>
          </w:p>
        </w:tc>
        <w:tc>
          <w:tcPr>
            <w:tcW w:w="3763" w:type="dxa"/>
            <w:gridSpan w:val="2"/>
          </w:tcPr>
          <w:p w:rsidR="00764F56" w:rsidRPr="00764F56" w:rsidRDefault="00C16D3F" w:rsidP="00C16D3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помощник Главы по противодействию коррупции, секретарь комиссии по соблюдению требований  к служебному поведению и урегулированию конфликта интересов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C034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36"/>
                <w:szCs w:val="36"/>
                <w:lang w:val="ru-RU"/>
              </w:rPr>
              <w:t xml:space="preserve">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64F56" w:rsidRPr="00764F56" w:rsidRDefault="009C2171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="00C034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свещение в СМИ информации о выявленных фактах коррупции в органах местного самоуправления</w:t>
            </w:r>
          </w:p>
        </w:tc>
        <w:tc>
          <w:tcPr>
            <w:tcW w:w="3685" w:type="dxa"/>
            <w:gridSpan w:val="2"/>
          </w:tcPr>
          <w:p w:rsidR="00764F56" w:rsidRPr="00764F56" w:rsidRDefault="00C03434" w:rsidP="00C034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764F56" w:rsidRPr="00764F56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Главный редактор газеты «Сельская новь»</w:t>
            </w:r>
          </w:p>
        </w:tc>
      </w:tr>
      <w:tr w:rsidR="00433B6A" w:rsidRPr="00764F56" w:rsidTr="00B012AF">
        <w:tc>
          <w:tcPr>
            <w:tcW w:w="959" w:type="dxa"/>
          </w:tcPr>
          <w:p w:rsidR="00433B6A" w:rsidRPr="00433B6A" w:rsidRDefault="009C2171" w:rsidP="00C0343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433B6A" w:rsidRPr="00433B6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</w:tcPr>
          <w:p w:rsidR="00433B6A" w:rsidRPr="00433B6A" w:rsidRDefault="00433B6A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Совершенствование работы кадровой службы по профилактике коррупционных правонарушений</w:t>
            </w:r>
          </w:p>
        </w:tc>
        <w:tc>
          <w:tcPr>
            <w:tcW w:w="3685" w:type="dxa"/>
            <w:gridSpan w:val="2"/>
          </w:tcPr>
          <w:p w:rsidR="00433B6A" w:rsidRPr="00433B6A" w:rsidRDefault="00433B6A" w:rsidP="00C034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433B6A" w:rsidRPr="00433B6A" w:rsidRDefault="00433B6A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ответственное лицо по профилактике коррупционных и иных правонарушений</w:t>
            </w:r>
          </w:p>
        </w:tc>
      </w:tr>
      <w:tr w:rsidR="009C2171" w:rsidRPr="00764F56" w:rsidTr="00B012AF">
        <w:tc>
          <w:tcPr>
            <w:tcW w:w="959" w:type="dxa"/>
          </w:tcPr>
          <w:p w:rsidR="009C2171" w:rsidRPr="009C2171" w:rsidRDefault="0085367B" w:rsidP="00C0343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</w:tcPr>
          <w:p w:rsidR="009C2171" w:rsidRPr="009C2171" w:rsidRDefault="0085367B" w:rsidP="009C217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3685" w:type="dxa"/>
            <w:gridSpan w:val="2"/>
          </w:tcPr>
          <w:p w:rsidR="009C2171" w:rsidRPr="009C2171" w:rsidRDefault="0085367B" w:rsidP="00C034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9C2171" w:rsidRPr="009C2171" w:rsidRDefault="0085367B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ответственное лицо за проведение антикоррупционной экспертизы</w:t>
            </w:r>
            <w:bookmarkStart w:id="0" w:name="_GoBack"/>
            <w:bookmarkEnd w:id="0"/>
          </w:p>
        </w:tc>
      </w:tr>
      <w:tr w:rsidR="00764F56" w:rsidRPr="00764F56" w:rsidTr="00CC6A62">
        <w:tc>
          <w:tcPr>
            <w:tcW w:w="959" w:type="dxa"/>
          </w:tcPr>
          <w:p w:rsidR="00764F56" w:rsidRPr="00764F56" w:rsidRDefault="00764F56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7" w:type="dxa"/>
            <w:gridSpan w:val="5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764F5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Мероприятия по противодействию «бытовой» коррупции в сфере образования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379" w:type="dxa"/>
          </w:tcPr>
          <w:p w:rsidR="00764F56" w:rsidRPr="00764F56" w:rsidRDefault="00764F56" w:rsidP="00764F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классных часов и родительских собраний на тему «Защита законных интересов учащихся и их родителей от угроз, связанных с бытовой коррупцией»</w:t>
            </w:r>
          </w:p>
        </w:tc>
        <w:tc>
          <w:tcPr>
            <w:tcW w:w="3685" w:type="dxa"/>
            <w:gridSpan w:val="2"/>
          </w:tcPr>
          <w:p w:rsidR="00764F56" w:rsidRPr="00764F56" w:rsidRDefault="00E21594" w:rsidP="00E215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4 квартале 2013 года</w:t>
            </w:r>
          </w:p>
        </w:tc>
        <w:tc>
          <w:tcPr>
            <w:tcW w:w="3763" w:type="dxa"/>
            <w:gridSpan w:val="2"/>
          </w:tcPr>
          <w:p w:rsidR="00764F56" w:rsidRPr="00764F56" w:rsidRDefault="00E21594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МКУ «Отдел образования» Аксубаевского муниципального района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2159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79" w:type="dxa"/>
          </w:tcPr>
          <w:p w:rsidR="00764F56" w:rsidRPr="00764F56" w:rsidRDefault="00E21594" w:rsidP="00E2159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 родителей о правилах приема в ДОУ (Электронный д/сад)</w:t>
            </w:r>
          </w:p>
        </w:tc>
        <w:tc>
          <w:tcPr>
            <w:tcW w:w="3685" w:type="dxa"/>
            <w:gridSpan w:val="2"/>
          </w:tcPr>
          <w:p w:rsidR="00764F56" w:rsidRPr="00764F56" w:rsidRDefault="00E21594" w:rsidP="00E215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764F56" w:rsidRPr="00764F56" w:rsidRDefault="00E21594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МКУ «Отдел образования» Аксубаевского муниципального района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379" w:type="dxa"/>
          </w:tcPr>
          <w:p w:rsidR="00764F56" w:rsidRPr="00764F56" w:rsidRDefault="00E21594" w:rsidP="00E2159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Проведение опроса родителей воспитанников ДОУ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 целью определения степени и</w:t>
            </w:r>
            <w:r w:rsidR="009774C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 удовлетворенности работой ДОУ.</w:t>
            </w:r>
          </w:p>
        </w:tc>
        <w:tc>
          <w:tcPr>
            <w:tcW w:w="3685" w:type="dxa"/>
            <w:gridSpan w:val="2"/>
          </w:tcPr>
          <w:p w:rsidR="00764F56" w:rsidRPr="00764F56" w:rsidRDefault="00E21594" w:rsidP="00E21594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по плану</w:t>
            </w:r>
          </w:p>
        </w:tc>
        <w:tc>
          <w:tcPr>
            <w:tcW w:w="3763" w:type="dxa"/>
            <w:gridSpan w:val="2"/>
          </w:tcPr>
          <w:p w:rsidR="00764F56" w:rsidRPr="00764F56" w:rsidRDefault="00E21594" w:rsidP="00764F5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МКУ «Отдел образования»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Аксубаевского муниципального района</w:t>
            </w:r>
            <w:r w:rsid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помощник Главы </w:t>
            </w:r>
            <w:proofErr w:type="gramStart"/>
            <w:r w:rsid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</w:t>
            </w:r>
            <w:proofErr w:type="gramEnd"/>
            <w:r w:rsid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противодействия коррупции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379" w:type="dxa"/>
          </w:tcPr>
          <w:p w:rsidR="00764F56" w:rsidRPr="00764F56" w:rsidRDefault="00764F56" w:rsidP="00E21594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выступлений сотрудников правоохранительных органов перед педагогами,  родителями и обучающимися по вопросам пресечения бытовых коррупционных правонарушений</w:t>
            </w:r>
          </w:p>
        </w:tc>
        <w:tc>
          <w:tcPr>
            <w:tcW w:w="3685" w:type="dxa"/>
            <w:gridSpan w:val="2"/>
          </w:tcPr>
          <w:p w:rsidR="00764F56" w:rsidRPr="00764F56" w:rsidRDefault="00E21594" w:rsidP="009774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 течени</w:t>
            </w:r>
            <w:r w:rsidR="009774C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  <w:r w:rsidR="009774C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763" w:type="dxa"/>
            <w:gridSpan w:val="2"/>
          </w:tcPr>
          <w:p w:rsidR="00764F56" w:rsidRPr="00764F56" w:rsidRDefault="00E21594" w:rsidP="00E21594">
            <w:pPr>
              <w:spacing w:before="100" w:beforeAutospacing="1" w:after="100" w:afterAutospacing="1"/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МВД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Аксубаевкому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району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764F56" w:rsidRDefault="00764F56" w:rsidP="009774C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379" w:type="dxa"/>
          </w:tcPr>
          <w:p w:rsidR="00764F56" w:rsidRPr="00764F56" w:rsidRDefault="00764F56" w:rsidP="00764F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в ДОУ и ОУ памяток для родителей и учащихся о «бытовой» коррупции</w:t>
            </w:r>
          </w:p>
        </w:tc>
        <w:tc>
          <w:tcPr>
            <w:tcW w:w="3685" w:type="dxa"/>
            <w:gridSpan w:val="2"/>
          </w:tcPr>
          <w:p w:rsidR="00764F56" w:rsidRPr="00764F56" w:rsidRDefault="00764F56" w:rsidP="009774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="009774C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764F56" w:rsidRPr="00764F56" w:rsidRDefault="009774C9" w:rsidP="00764F5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МКУ «Отдел образования» Аксубаевского муниципального района</w:t>
            </w:r>
          </w:p>
        </w:tc>
      </w:tr>
      <w:tr w:rsidR="00764F56" w:rsidRPr="00764F56" w:rsidTr="00CC6A62">
        <w:tc>
          <w:tcPr>
            <w:tcW w:w="959" w:type="dxa"/>
          </w:tcPr>
          <w:p w:rsidR="00764F56" w:rsidRPr="00764F56" w:rsidRDefault="00764F56" w:rsidP="009774C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3827" w:type="dxa"/>
            <w:gridSpan w:val="5"/>
          </w:tcPr>
          <w:p w:rsidR="00764F56" w:rsidRPr="00764F56" w:rsidRDefault="00764F56" w:rsidP="009C2171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64F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Pr="00764F5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Мероприятия по противодействию «бытовой» коррупции в сфере здравоохранения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AD5207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</w:tcPr>
          <w:p w:rsidR="00764F56" w:rsidRPr="00AD5207" w:rsidRDefault="00764F56" w:rsidP="00B012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совещаний с медицинским персоналом на тему: «</w:t>
            </w:r>
            <w:r w:rsidR="00B012AF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Недопущение проявлений бытовой коррупции при  оказании медицинской помощи населению в ГАУЗ «</w:t>
            </w:r>
            <w:proofErr w:type="spellStart"/>
            <w:r w:rsidR="00B012AF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Аксубаевская</w:t>
            </w:r>
            <w:proofErr w:type="spellEnd"/>
            <w:r w:rsidR="00B012AF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ЦРБ</w:t>
            </w: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3685" w:type="dxa"/>
            <w:gridSpan w:val="2"/>
          </w:tcPr>
          <w:p w:rsidR="00764F56" w:rsidRPr="00AD5207" w:rsidRDefault="00B1781A" w:rsidP="00B178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Verdana" w:eastAsia="Times New Roman" w:hAnsi="Verdana"/>
                <w:sz w:val="28"/>
                <w:szCs w:val="28"/>
                <w:lang w:val="ru-RU" w:eastAsia="ru-RU"/>
              </w:rPr>
              <w:t xml:space="preserve">       </w:t>
            </w: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proofErr w:type="gramEnd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764F56" w:rsidRPr="00AD5207" w:rsidRDefault="00B1781A" w:rsidP="00B1781A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Заместитель руководителя Исполнительного комитета АМР по социальным вопросам,  г</w:t>
            </w:r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лавный врач </w:t>
            </w:r>
            <w:r w:rsidR="00764F56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ГАУЗ</w:t>
            </w:r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Аксубаевская</w:t>
            </w:r>
            <w:proofErr w:type="spellEnd"/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64F56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ЦРБ</w:t>
            </w:r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64F56" w:rsidRPr="00764F56" w:rsidTr="00B012AF">
        <w:tc>
          <w:tcPr>
            <w:tcW w:w="959" w:type="dxa"/>
          </w:tcPr>
          <w:p w:rsidR="00764F56" w:rsidRPr="00AD5207" w:rsidRDefault="00764F56" w:rsidP="009C2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1E4702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774C9"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 w:rsidR="009C21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</w:tcPr>
          <w:p w:rsidR="00764F56" w:rsidRPr="00AD5207" w:rsidRDefault="001E4702" w:rsidP="00B012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на официальном сайте информацию о порядке оказания услуг, в том числе  прейскурант цен на платные услуги, формулярный список бесплатных лекарственных препаратов, применяемых в стационарах ГАУЗ «</w:t>
            </w:r>
            <w:proofErr w:type="spellStart"/>
            <w:r w:rsidR="00B012AF" w:rsidRPr="00AD5207">
              <w:rPr>
                <w:rFonts w:ascii="Times New Roman" w:hAnsi="Times New Roman"/>
                <w:sz w:val="28"/>
                <w:szCs w:val="28"/>
                <w:lang w:val="ru-RU"/>
              </w:rPr>
              <w:t>Аксубаевская</w:t>
            </w:r>
            <w:proofErr w:type="spellEnd"/>
            <w:r w:rsidRPr="00AD52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ЦРБ».</w:t>
            </w:r>
          </w:p>
        </w:tc>
        <w:tc>
          <w:tcPr>
            <w:tcW w:w="3685" w:type="dxa"/>
            <w:gridSpan w:val="2"/>
          </w:tcPr>
          <w:p w:rsidR="00764F56" w:rsidRPr="00AD5207" w:rsidRDefault="00B1781A" w:rsidP="00B17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763" w:type="dxa"/>
            <w:gridSpan w:val="2"/>
          </w:tcPr>
          <w:p w:rsidR="00764F56" w:rsidRPr="00AD5207" w:rsidRDefault="00B1781A" w:rsidP="009774C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Главный врач  ГАУЗ «</w:t>
            </w:r>
            <w:proofErr w:type="spellStart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Аксубаевская</w:t>
            </w:r>
            <w:proofErr w:type="spellEnd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ЦРБ</w:t>
            </w:r>
          </w:p>
        </w:tc>
      </w:tr>
      <w:tr w:rsidR="009774C9" w:rsidRPr="00764F56" w:rsidTr="00B012AF">
        <w:tc>
          <w:tcPr>
            <w:tcW w:w="959" w:type="dxa"/>
          </w:tcPr>
          <w:p w:rsidR="009774C9" w:rsidRPr="00AD5207" w:rsidRDefault="009C2171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379" w:type="dxa"/>
          </w:tcPr>
          <w:p w:rsidR="009774C9" w:rsidRPr="00AD5207" w:rsidRDefault="00B1781A" w:rsidP="00B1781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анкетирования пациентов по оценки качества оказания медицинских услуг</w:t>
            </w:r>
          </w:p>
        </w:tc>
        <w:tc>
          <w:tcPr>
            <w:tcW w:w="3685" w:type="dxa"/>
            <w:gridSpan w:val="2"/>
          </w:tcPr>
          <w:p w:rsidR="009774C9" w:rsidRPr="00AD5207" w:rsidRDefault="00433B6A" w:rsidP="00B17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полугодие</w:t>
            </w:r>
          </w:p>
        </w:tc>
        <w:tc>
          <w:tcPr>
            <w:tcW w:w="3763" w:type="dxa"/>
            <w:gridSpan w:val="2"/>
          </w:tcPr>
          <w:p w:rsidR="009774C9" w:rsidRPr="00AD5207" w:rsidRDefault="00B1781A" w:rsidP="00764F56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Главный врач  ГАУЗ «</w:t>
            </w:r>
            <w:proofErr w:type="spellStart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Аксубаевская</w:t>
            </w:r>
            <w:proofErr w:type="spellEnd"/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ЦРБ, помощник Главы по вопросам противодействия </w:t>
            </w: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коррупции</w:t>
            </w:r>
          </w:p>
        </w:tc>
      </w:tr>
      <w:tr w:rsidR="00AD5207" w:rsidRPr="00764F56" w:rsidTr="00332463">
        <w:tc>
          <w:tcPr>
            <w:tcW w:w="959" w:type="dxa"/>
          </w:tcPr>
          <w:p w:rsidR="00AD5207" w:rsidRPr="00433B6A" w:rsidRDefault="00AD520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7" w:type="dxa"/>
            <w:gridSpan w:val="5"/>
          </w:tcPr>
          <w:p w:rsidR="00AD5207" w:rsidRPr="00AD5207" w:rsidRDefault="00AD5207" w:rsidP="00AD520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D520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Мероприятия по противодействию «бытовой» коррупции в сфере имущественных и земельных отношений</w:t>
            </w: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D5207" w:rsidRPr="00AD5207" w:rsidTr="00AD5207">
        <w:tc>
          <w:tcPr>
            <w:tcW w:w="959" w:type="dxa"/>
          </w:tcPr>
          <w:p w:rsidR="00AD5207" w:rsidRPr="00AD5207" w:rsidRDefault="009C2171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433" w:type="dxa"/>
            <w:gridSpan w:val="2"/>
          </w:tcPr>
          <w:p w:rsidR="00AD5207" w:rsidRPr="00AD5207" w:rsidRDefault="00AD520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граждан через средства массовой информации и официальный сайт района о возможной аренде недвижимого имущества, земли, о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3697" w:type="dxa"/>
            <w:gridSpan w:val="2"/>
          </w:tcPr>
          <w:p w:rsidR="00AD5207" w:rsidRPr="00AD5207" w:rsidRDefault="00AD5207" w:rsidP="00AD52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697" w:type="dxa"/>
          </w:tcPr>
          <w:p w:rsidR="00AD5207" w:rsidRPr="00AD5207" w:rsidRDefault="00AD520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Председатель палаты имущественных и земельных отношений</w:t>
            </w:r>
          </w:p>
        </w:tc>
      </w:tr>
      <w:tr w:rsidR="00EF6AC7" w:rsidRPr="00AD5207" w:rsidTr="00EB2117">
        <w:tc>
          <w:tcPr>
            <w:tcW w:w="959" w:type="dxa"/>
          </w:tcPr>
          <w:p w:rsidR="00EF6AC7" w:rsidRPr="00EF6AC7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7" w:type="dxa"/>
            <w:gridSpan w:val="5"/>
          </w:tcPr>
          <w:p w:rsidR="00EF6AC7" w:rsidRPr="00EF6AC7" w:rsidRDefault="00EF6AC7" w:rsidP="00EF6A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520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Мероприятия по противодействию «бытовой» коррупции 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организации работы по призыву в армию</w:t>
            </w:r>
          </w:p>
        </w:tc>
      </w:tr>
      <w:tr w:rsidR="00EF6AC7" w:rsidRPr="00AD5207" w:rsidTr="00AD5207">
        <w:tc>
          <w:tcPr>
            <w:tcW w:w="959" w:type="dxa"/>
          </w:tcPr>
          <w:p w:rsidR="00EF6AC7" w:rsidRPr="00EF6AC7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433" w:type="dxa"/>
            <w:gridSpan w:val="2"/>
          </w:tcPr>
          <w:p w:rsidR="00EF6AC7" w:rsidRPr="00EF6AC7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Проверка законности предоставления отсрочек и освобождения от армии</w:t>
            </w:r>
          </w:p>
        </w:tc>
        <w:tc>
          <w:tcPr>
            <w:tcW w:w="3697" w:type="dxa"/>
            <w:gridSpan w:val="2"/>
          </w:tcPr>
          <w:p w:rsidR="00EF6AC7" w:rsidRPr="00EF6AC7" w:rsidRDefault="00EF6AC7" w:rsidP="00EF6A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период призывной комиссии</w:t>
            </w:r>
          </w:p>
        </w:tc>
        <w:tc>
          <w:tcPr>
            <w:tcW w:w="3697" w:type="dxa"/>
          </w:tcPr>
          <w:p w:rsidR="00EF6AC7" w:rsidRPr="00EF6AC7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призывной комиссии района</w:t>
            </w:r>
          </w:p>
        </w:tc>
      </w:tr>
      <w:tr w:rsidR="00EF6AC7" w:rsidRPr="00AD5207" w:rsidTr="00AD5207">
        <w:tc>
          <w:tcPr>
            <w:tcW w:w="959" w:type="dxa"/>
          </w:tcPr>
          <w:p w:rsidR="00EF6AC7" w:rsidRPr="00EF6AC7" w:rsidRDefault="00EF6AC7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433" w:type="dxa"/>
            <w:gridSpan w:val="2"/>
          </w:tcPr>
          <w:p w:rsidR="00EF6AC7" w:rsidRPr="00EF6AC7" w:rsidRDefault="00C16D3F" w:rsidP="00764F5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инструктажа с должностными лицами по недопущению коррупционных правонарушений</w:t>
            </w:r>
          </w:p>
        </w:tc>
        <w:tc>
          <w:tcPr>
            <w:tcW w:w="3697" w:type="dxa"/>
            <w:gridSpan w:val="2"/>
          </w:tcPr>
          <w:p w:rsidR="00EF6AC7" w:rsidRPr="00EF6AC7" w:rsidRDefault="00C16D3F" w:rsidP="00AD52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697" w:type="dxa"/>
          </w:tcPr>
          <w:p w:rsidR="00EF6AC7" w:rsidRPr="00EF6AC7" w:rsidRDefault="00C16D3F" w:rsidP="00C16D3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начальник отдела военного комиссариата РТ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Аксубаевскому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району </w:t>
            </w:r>
          </w:p>
        </w:tc>
      </w:tr>
    </w:tbl>
    <w:p w:rsidR="00764F56" w:rsidRDefault="00764F56"/>
    <w:sectPr w:rsidR="00764F56" w:rsidSect="00764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60"/>
    <w:rsid w:val="001A6CC6"/>
    <w:rsid w:val="001E4702"/>
    <w:rsid w:val="00433B6A"/>
    <w:rsid w:val="00454917"/>
    <w:rsid w:val="004776F3"/>
    <w:rsid w:val="00501A60"/>
    <w:rsid w:val="006A12AA"/>
    <w:rsid w:val="00764F56"/>
    <w:rsid w:val="0085367B"/>
    <w:rsid w:val="009774C9"/>
    <w:rsid w:val="009C2171"/>
    <w:rsid w:val="00AD5207"/>
    <w:rsid w:val="00B012AF"/>
    <w:rsid w:val="00B1781A"/>
    <w:rsid w:val="00C03434"/>
    <w:rsid w:val="00C16D3F"/>
    <w:rsid w:val="00D62584"/>
    <w:rsid w:val="00E21594"/>
    <w:rsid w:val="00ED3EAE"/>
    <w:rsid w:val="00EF4EE9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7</cp:revision>
  <cp:lastPrinted>2013-09-18T05:22:00Z</cp:lastPrinted>
  <dcterms:created xsi:type="dcterms:W3CDTF">2013-09-16T11:11:00Z</dcterms:created>
  <dcterms:modified xsi:type="dcterms:W3CDTF">2013-09-18T05:22:00Z</dcterms:modified>
</cp:coreProperties>
</file>