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«Реализация антикоррупционной политики в Аксубаевском муниципальном районе Республики Татарстан на 2015 – 202</w:t>
      </w:r>
      <w:r w:rsidR="00432425">
        <w:rPr>
          <w:rFonts w:ascii="Times New Roman" w:hAnsi="Times New Roman"/>
          <w:b/>
          <w:sz w:val="28"/>
          <w:szCs w:val="28"/>
        </w:rPr>
        <w:t>3</w:t>
      </w:r>
      <w:r>
        <w:rPr>
          <w:rFonts w:ascii="Times New Roman" w:hAnsi="Times New Roman"/>
          <w:b/>
          <w:sz w:val="28"/>
          <w:szCs w:val="28"/>
        </w:rPr>
        <w:t xml:space="preserve">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DA21E5">
        <w:rPr>
          <w:rFonts w:ascii="Times New Roman" w:hAnsi="Times New Roman"/>
          <w:b/>
          <w:sz w:val="28"/>
          <w:szCs w:val="28"/>
        </w:rPr>
        <w:t>4</w:t>
      </w:r>
      <w:r w:rsidR="00FF15D3">
        <w:rPr>
          <w:rFonts w:ascii="Times New Roman" w:hAnsi="Times New Roman"/>
          <w:b/>
          <w:sz w:val="28"/>
          <w:szCs w:val="28"/>
        </w:rPr>
        <w:t xml:space="preserve"> квартал </w:t>
      </w:r>
      <w:r w:rsidR="00307124">
        <w:rPr>
          <w:rFonts w:ascii="Times New Roman" w:hAnsi="Times New Roman"/>
          <w:b/>
          <w:sz w:val="28"/>
          <w:szCs w:val="28"/>
        </w:rPr>
        <w:t xml:space="preserve"> 20</w:t>
      </w:r>
      <w:r w:rsidR="00FF15D3">
        <w:rPr>
          <w:rFonts w:ascii="Times New Roman" w:hAnsi="Times New Roman"/>
          <w:b/>
          <w:sz w:val="28"/>
          <w:szCs w:val="28"/>
        </w:rPr>
        <w:t>20</w:t>
      </w:r>
      <w:r w:rsidR="009006E8">
        <w:rPr>
          <w:rFonts w:ascii="Times New Roman" w:hAnsi="Times New Roman"/>
          <w:b/>
          <w:sz w:val="28"/>
          <w:szCs w:val="28"/>
        </w:rPr>
        <w:t xml:space="preserve"> год</w:t>
      </w:r>
      <w:r w:rsidR="00307124">
        <w:rPr>
          <w:rFonts w:ascii="Times New Roman" w:hAnsi="Times New Roman"/>
          <w:b/>
          <w:sz w:val="28"/>
          <w:szCs w:val="28"/>
        </w:rPr>
        <w:t xml:space="preserve">. </w:t>
      </w:r>
    </w:p>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sidR="00FF15D3">
        <w:rPr>
          <w:rFonts w:ascii="Times New Roman" w:hAnsi="Times New Roman"/>
          <w:sz w:val="28"/>
          <w:szCs w:val="28"/>
        </w:rPr>
        <w:t xml:space="preserve"> 2020</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DA21E5" w:rsidRPr="00DA21E5" w:rsidRDefault="00DA21E5" w:rsidP="00DA21E5">
      <w:pPr>
        <w:spacing w:after="0" w:line="240" w:lineRule="auto"/>
        <w:jc w:val="both"/>
        <w:rPr>
          <w:rFonts w:ascii="Times New Roman" w:hAnsi="Times New Roman"/>
          <w:bCs/>
          <w:sz w:val="28"/>
          <w:szCs w:val="28"/>
        </w:rPr>
      </w:pPr>
      <w:r w:rsidRPr="00DA21E5">
        <w:rPr>
          <w:rFonts w:ascii="Times New Roman" w:hAnsi="Times New Roman"/>
          <w:bCs/>
          <w:sz w:val="28"/>
          <w:szCs w:val="28"/>
        </w:rPr>
        <w:t>комитета АМР  № 07-р от 23.01.2020 «О назначении ответственного лица за ведение реестра актов реагирования поступивших от правоохранительных и контрольно-надзорных органов» по Исполнительному комитету АМР»</w:t>
      </w:r>
    </w:p>
    <w:p w:rsidR="00DA21E5" w:rsidRPr="00DA21E5" w:rsidRDefault="00DA21E5" w:rsidP="00DA21E5">
      <w:pPr>
        <w:spacing w:after="0" w:line="240" w:lineRule="auto"/>
        <w:jc w:val="both"/>
        <w:rPr>
          <w:rFonts w:ascii="Times New Roman" w:hAnsi="Times New Roman"/>
          <w:bCs/>
          <w:sz w:val="28"/>
          <w:szCs w:val="28"/>
        </w:rPr>
      </w:pPr>
      <w:r w:rsidRPr="00DA21E5">
        <w:rPr>
          <w:rFonts w:ascii="Times New Roman" w:hAnsi="Times New Roman"/>
          <w:bCs/>
          <w:sz w:val="28"/>
          <w:szCs w:val="28"/>
        </w:rPr>
        <w:t>-Приказ начальника МКУ «Отдела образования» № 29-осн. От 23.01.2020 «О назначении ответственного лица за ведение реестра актов реагирования поступивших от правоохранительных и контрольно-надзорных органов по отделу образования»</w:t>
      </w:r>
    </w:p>
    <w:p w:rsidR="00DA21E5" w:rsidRPr="00DA21E5" w:rsidRDefault="00DA21E5" w:rsidP="00DA21E5">
      <w:pPr>
        <w:spacing w:after="0" w:line="240" w:lineRule="auto"/>
        <w:jc w:val="both"/>
        <w:rPr>
          <w:rFonts w:ascii="Times New Roman" w:hAnsi="Times New Roman"/>
          <w:bCs/>
          <w:sz w:val="28"/>
          <w:szCs w:val="28"/>
        </w:rPr>
      </w:pPr>
      <w:proofErr w:type="gramStart"/>
      <w:r w:rsidRPr="00DA21E5">
        <w:rPr>
          <w:rFonts w:ascii="Times New Roman" w:hAnsi="Times New Roman"/>
          <w:bCs/>
          <w:sz w:val="28"/>
          <w:szCs w:val="28"/>
        </w:rPr>
        <w:t>-Приказ председателя Палаты имущественных и земельных отношений « назначении ответственного лица за ведение реестра актов реагирования поступивших от правоохранительных и контрольно-надзорных органов» №01 от 23.01.2020г.</w:t>
      </w:r>
      <w:proofErr w:type="gramEnd"/>
    </w:p>
    <w:p w:rsidR="00DA21E5" w:rsidRPr="00DA21E5" w:rsidRDefault="00DA21E5" w:rsidP="00DA21E5">
      <w:pPr>
        <w:spacing w:after="0" w:line="240" w:lineRule="auto"/>
        <w:jc w:val="both"/>
        <w:rPr>
          <w:rFonts w:ascii="Times New Roman" w:hAnsi="Times New Roman"/>
          <w:bCs/>
          <w:sz w:val="28"/>
          <w:szCs w:val="28"/>
        </w:rPr>
      </w:pPr>
      <w:r w:rsidRPr="00DA21E5">
        <w:rPr>
          <w:rFonts w:ascii="Times New Roman" w:hAnsi="Times New Roman"/>
          <w:bCs/>
          <w:sz w:val="28"/>
          <w:szCs w:val="28"/>
        </w:rPr>
        <w:t>-Приказ Финансовой бюджетной палаты АМР № 4-О от 22.01.2020г « О назначении ответственного лица за ведение реестра актов реагирования поступивших от правоохранительных и контрольно-надзорных органов»</w:t>
      </w:r>
    </w:p>
    <w:p w:rsidR="00DA21E5" w:rsidRPr="00DA21E5" w:rsidRDefault="00DA21E5" w:rsidP="00DA21E5">
      <w:pPr>
        <w:spacing w:after="0" w:line="240" w:lineRule="auto"/>
        <w:jc w:val="both"/>
        <w:rPr>
          <w:rFonts w:ascii="Times New Roman" w:hAnsi="Times New Roman"/>
          <w:bCs/>
          <w:sz w:val="28"/>
          <w:szCs w:val="28"/>
        </w:rPr>
      </w:pPr>
      <w:r w:rsidRPr="00DA21E5">
        <w:rPr>
          <w:rFonts w:ascii="Times New Roman" w:hAnsi="Times New Roman"/>
          <w:bCs/>
          <w:sz w:val="28"/>
          <w:szCs w:val="28"/>
        </w:rPr>
        <w:t>-Приказ МКУ «Отдела культуры» № 1 от 27.01.2020г. О назначении ответственного лица за ведение реестра актов реагирования поступивших от правоохранительных и контрольно-надзорных органов»</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-Решение Совета Аксубаевского муниципального района № 242 от 19.03.2020 года «О внесении изменений в решение Совета Аксубаевского муниципального района Республики Татарстан от 24.08.2018 № 158 «О </w:t>
      </w:r>
      <w:proofErr w:type="gramStart"/>
      <w:r w:rsidRPr="00DA21E5">
        <w:rPr>
          <w:rFonts w:ascii="Times New Roman" w:hAnsi="Times New Roman"/>
          <w:sz w:val="28"/>
          <w:szCs w:val="28"/>
        </w:rPr>
        <w:t>Положении</w:t>
      </w:r>
      <w:proofErr w:type="gramEnd"/>
      <w:r w:rsidRPr="00DA21E5">
        <w:rPr>
          <w:rFonts w:ascii="Times New Roman" w:hAnsi="Times New Roman"/>
          <w:sz w:val="28"/>
          <w:szCs w:val="28"/>
        </w:rPr>
        <w:t xml:space="preserve"> о муниципальной службе в Аксубаевском муниципальном районе Республики Татарстан в новой редакции».</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 Решение Совета Аксубаевского муниципального района № 243 от 19.03.2020 года "О внесении изменений в решение Совета Аксубаевского муниципального района Республики Татарстан от 11.04.2014г. № 204 «О </w:t>
      </w:r>
      <w:proofErr w:type="gramStart"/>
      <w:r w:rsidRPr="00DA21E5">
        <w:rPr>
          <w:rFonts w:ascii="Times New Roman" w:hAnsi="Times New Roman"/>
          <w:sz w:val="28"/>
          <w:szCs w:val="28"/>
        </w:rPr>
        <w:t>Положении</w:t>
      </w:r>
      <w:proofErr w:type="gramEnd"/>
      <w:r w:rsidRPr="00DA21E5">
        <w:rPr>
          <w:rFonts w:ascii="Times New Roman" w:hAnsi="Times New Roman"/>
          <w:sz w:val="28"/>
          <w:szCs w:val="28"/>
        </w:rPr>
        <w:t xml:space="preserve"> о кадровом резерве на замещение вакантных управленческих должностей и должностей, относящихся к высшей и главной группам должностей муниципальной службы в Аксубаевском муниципальном районе Республики Татарстан»</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Решение Совета Аксубаевского муниципального района № 244 от 19.03.2020 года «О внесении изменений в решение Совета Аксубаевского муниципального района Республики Татарстан от 11.06.2009г. № 221 «Об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 Решение Совета Аксубаевского муниципального района № 245 от 19.03.2020 года «О внесении изменений в решение Совета Аксубаевского муниципального района Республики Татарстан от 29.10.2014г. № 231 «О </w:t>
      </w:r>
      <w:proofErr w:type="gramStart"/>
      <w:r w:rsidRPr="00DA21E5">
        <w:rPr>
          <w:rFonts w:ascii="Times New Roman" w:hAnsi="Times New Roman"/>
          <w:sz w:val="28"/>
          <w:szCs w:val="28"/>
        </w:rPr>
        <w:lastRenderedPageBreak/>
        <w:t>Положении</w:t>
      </w:r>
      <w:proofErr w:type="gramEnd"/>
      <w:r w:rsidRPr="00DA21E5">
        <w:rPr>
          <w:rFonts w:ascii="Times New Roman" w:hAnsi="Times New Roman"/>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 Решение Совета Аксубаевского муниципального района № 246 от 19.03.2020 года «О внесении изменений в решение Совета Аксубаевского муниципального района от 20.12.2012г №139 «О </w:t>
      </w:r>
      <w:proofErr w:type="gramStart"/>
      <w:r w:rsidRPr="00DA21E5">
        <w:rPr>
          <w:rFonts w:ascii="Times New Roman" w:hAnsi="Times New Roman"/>
          <w:sz w:val="28"/>
          <w:szCs w:val="28"/>
        </w:rPr>
        <w:t>Положение</w:t>
      </w:r>
      <w:proofErr w:type="gramEnd"/>
      <w:r w:rsidRPr="00DA21E5">
        <w:rPr>
          <w:rFonts w:ascii="Times New Roman" w:hAnsi="Times New Roman"/>
          <w:sz w:val="28"/>
          <w:szCs w:val="28"/>
        </w:rPr>
        <w:t xml:space="preserve">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Постановление Главы Аксубаевского муниципального района № 18 от 27.03.2020г. О внесении изменений в состав комиссии по координации работы по противодействию коррупции в Аксубаевском муниципальном районе»</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Постановление Главы Аксубаевского муниципального района № 19 от 27.03.2020г. О внесении изменений в Постановление Главы </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Аксубаевского муниципального района № 31 от 07.06.2016 «Об утверждении перечня должностей муниципальной службы Аксубаевского муниципального района  Республики Татарстан, </w:t>
      </w:r>
    </w:p>
    <w:p w:rsidR="00DA21E5" w:rsidRPr="00DA21E5" w:rsidRDefault="00DA21E5" w:rsidP="00DA21E5">
      <w:pPr>
        <w:spacing w:after="0" w:line="240" w:lineRule="auto"/>
        <w:jc w:val="both"/>
        <w:rPr>
          <w:rFonts w:ascii="Times New Roman" w:hAnsi="Times New Roman"/>
          <w:sz w:val="28"/>
          <w:szCs w:val="28"/>
        </w:rPr>
      </w:pPr>
      <w:proofErr w:type="gramStart"/>
      <w:r w:rsidRPr="00DA21E5">
        <w:rPr>
          <w:rFonts w:ascii="Times New Roman" w:hAnsi="Times New Roman"/>
          <w:sz w:val="28"/>
          <w:szCs w:val="28"/>
        </w:rPr>
        <w:t>замещение</w:t>
      </w:r>
      <w:proofErr w:type="gramEnd"/>
      <w:r w:rsidRPr="00DA21E5">
        <w:rPr>
          <w:rFonts w:ascii="Times New Roman" w:hAnsi="Times New Roman"/>
          <w:sz w:val="28"/>
          <w:szCs w:val="28"/>
        </w:rPr>
        <w:t xml:space="preserve"> которых связано с коррупционными рисками»</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Постановление Исполнительного комитета Аксубаевского муниципального района № 337 от 01.06.2020 «О внесении изменений в постановление Исполнительного  комитета Аксубаевского  муниципального  района Республики Татарстан от 23.03.2015 № 96 «О </w:t>
      </w:r>
      <w:proofErr w:type="gramStart"/>
      <w:r w:rsidRPr="00DA21E5">
        <w:rPr>
          <w:rFonts w:ascii="Times New Roman" w:hAnsi="Times New Roman"/>
          <w:sz w:val="28"/>
          <w:szCs w:val="28"/>
        </w:rPr>
        <w:t>Положение</w:t>
      </w:r>
      <w:proofErr w:type="gramEnd"/>
      <w:r w:rsidRPr="00DA21E5">
        <w:rPr>
          <w:rFonts w:ascii="Times New Roman" w:hAnsi="Times New Roman"/>
          <w:sz w:val="28"/>
          <w:szCs w:val="28"/>
        </w:rPr>
        <w:t xml:space="preserve">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w:t>
      </w:r>
      <w:proofErr w:type="gramStart"/>
      <w:r w:rsidRPr="00DA21E5">
        <w:rPr>
          <w:rFonts w:ascii="Times New Roman" w:hAnsi="Times New Roman"/>
          <w:sz w:val="28"/>
          <w:szCs w:val="28"/>
        </w:rPr>
        <w:t>обязательствах</w:t>
      </w:r>
      <w:proofErr w:type="gramEnd"/>
      <w:r w:rsidRPr="00DA21E5">
        <w:rPr>
          <w:rFonts w:ascii="Times New Roman" w:hAnsi="Times New Roman"/>
          <w:sz w:val="28"/>
          <w:szCs w:val="28"/>
        </w:rPr>
        <w:t xml:space="preserve"> имущественного характера супруги (супруга) и несовершеннолетних детей»</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Постановление Исполнительного комитета Аксубаевского муниципального района № 344 от 02.06.2020</w:t>
      </w:r>
      <w:proofErr w:type="gramStart"/>
      <w:r w:rsidRPr="00DA21E5">
        <w:rPr>
          <w:rFonts w:ascii="Times New Roman" w:hAnsi="Times New Roman"/>
          <w:sz w:val="28"/>
          <w:szCs w:val="28"/>
        </w:rPr>
        <w:t xml:space="preserve"> О</w:t>
      </w:r>
      <w:proofErr w:type="gramEnd"/>
      <w:r w:rsidRPr="00DA21E5">
        <w:rPr>
          <w:rFonts w:ascii="Times New Roman" w:hAnsi="Times New Roman"/>
          <w:sz w:val="28"/>
          <w:szCs w:val="28"/>
        </w:rPr>
        <w:t xml:space="preserve"> внесении изменений в постановление Исполнительного  комитета Аксубаевского  муниципального  района Республики Татарстан от 23.03.2015 № 96 «О Положении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w:t>
      </w:r>
      <w:proofErr w:type="gramStart"/>
      <w:r w:rsidRPr="00DA21E5">
        <w:rPr>
          <w:rFonts w:ascii="Times New Roman" w:hAnsi="Times New Roman"/>
          <w:sz w:val="28"/>
          <w:szCs w:val="28"/>
        </w:rPr>
        <w:t>обязательствах</w:t>
      </w:r>
      <w:proofErr w:type="gramEnd"/>
      <w:r w:rsidRPr="00DA21E5">
        <w:rPr>
          <w:rFonts w:ascii="Times New Roman" w:hAnsi="Times New Roman"/>
          <w:sz w:val="28"/>
          <w:szCs w:val="28"/>
        </w:rPr>
        <w:t xml:space="preserve"> имущественного характера супруги (супруга) и несовершеннолетних детей»</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-Решение Совета Аксубаевского муниципального района №249 от 04.06.2020  «Положение о кадровом резерве на замещение вакантных управленческих должностей и должностей, относящихся </w:t>
      </w:r>
      <w:proofErr w:type="gramStart"/>
      <w:r w:rsidRPr="00DA21E5">
        <w:rPr>
          <w:rFonts w:ascii="Times New Roman" w:hAnsi="Times New Roman"/>
          <w:sz w:val="28"/>
          <w:szCs w:val="28"/>
        </w:rPr>
        <w:t>к</w:t>
      </w:r>
      <w:proofErr w:type="gramEnd"/>
      <w:r w:rsidRPr="00DA21E5">
        <w:rPr>
          <w:rFonts w:ascii="Times New Roman" w:hAnsi="Times New Roman"/>
          <w:sz w:val="28"/>
          <w:szCs w:val="28"/>
        </w:rPr>
        <w:t xml:space="preserve"> </w:t>
      </w:r>
      <w:proofErr w:type="gramStart"/>
      <w:r w:rsidRPr="00DA21E5">
        <w:rPr>
          <w:rFonts w:ascii="Times New Roman" w:hAnsi="Times New Roman"/>
          <w:sz w:val="28"/>
          <w:szCs w:val="28"/>
        </w:rPr>
        <w:t>высшей</w:t>
      </w:r>
      <w:proofErr w:type="gramEnd"/>
      <w:r w:rsidRPr="00DA21E5">
        <w:rPr>
          <w:rFonts w:ascii="Times New Roman" w:hAnsi="Times New Roman"/>
          <w:sz w:val="28"/>
          <w:szCs w:val="28"/>
        </w:rPr>
        <w:t xml:space="preserve"> и главной группам должностей муниципальной службы в Аксубаевском муниципальном районе РТ»</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-Решение Совета Аксубаевского муниципального района №250 от 04.06.2020</w:t>
      </w:r>
      <w:proofErr w:type="gramStart"/>
      <w:r w:rsidRPr="00DA21E5">
        <w:rPr>
          <w:rFonts w:ascii="Times New Roman" w:hAnsi="Times New Roman"/>
          <w:sz w:val="28"/>
          <w:szCs w:val="28"/>
        </w:rPr>
        <w:t xml:space="preserve">  О</w:t>
      </w:r>
      <w:proofErr w:type="gramEnd"/>
      <w:r w:rsidRPr="00DA21E5">
        <w:rPr>
          <w:rFonts w:ascii="Times New Roman" w:hAnsi="Times New Roman"/>
          <w:sz w:val="28"/>
          <w:szCs w:val="28"/>
        </w:rPr>
        <w:t xml:space="preserve"> Положение о комиссии по формированию кадрового резерва для </w:t>
      </w:r>
      <w:r w:rsidRPr="00DA21E5">
        <w:rPr>
          <w:rFonts w:ascii="Times New Roman" w:hAnsi="Times New Roman"/>
          <w:sz w:val="28"/>
          <w:szCs w:val="28"/>
        </w:rPr>
        <w:lastRenderedPageBreak/>
        <w:t>замещения вакантных управленческих должностей и должностей муниципальной службы в Аксубаевском муниципальном районе Республики Татарстан»</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-Решение Совета Аксубаевского муниципального района № 251 от 04.06.2020  "О внесении изменений в решение Совета Аксубаевского муниципального района Республики Татарстан от 24.08.2018 № 158 «О </w:t>
      </w:r>
      <w:proofErr w:type="gramStart"/>
      <w:r w:rsidRPr="00DA21E5">
        <w:rPr>
          <w:rFonts w:ascii="Times New Roman" w:hAnsi="Times New Roman"/>
          <w:sz w:val="28"/>
          <w:szCs w:val="28"/>
        </w:rPr>
        <w:t>Положении</w:t>
      </w:r>
      <w:proofErr w:type="gramEnd"/>
      <w:r w:rsidRPr="00DA21E5">
        <w:rPr>
          <w:rFonts w:ascii="Times New Roman" w:hAnsi="Times New Roman"/>
          <w:sz w:val="28"/>
          <w:szCs w:val="28"/>
        </w:rPr>
        <w:t xml:space="preserve"> о муниципальной службе в Аксубаевском муниципальном районе Республики Татарстан в новой редакции»</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-Решение № 252 от 04.06.2020 года "О внесении изменений в Решение Совета Аксубаевского муниципального района № 44 от 28.04.2016г. «Об утверждении Положения о запрете отдельным категориям лиц открывать и иметь счет</w:t>
      </w:r>
      <w:proofErr w:type="gramStart"/>
      <w:r w:rsidRPr="00DA21E5">
        <w:rPr>
          <w:rFonts w:ascii="Times New Roman" w:hAnsi="Times New Roman"/>
          <w:sz w:val="28"/>
          <w:szCs w:val="28"/>
        </w:rPr>
        <w:t>а(</w:t>
      </w:r>
      <w:proofErr w:type="gramEnd"/>
      <w:r w:rsidRPr="00DA21E5">
        <w:rPr>
          <w:rFonts w:ascii="Times New Roman" w:hAnsi="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-Решение № 253 от 04.06.2020 года "О внесении изменений в решение Совета Аксубаевского муниципального района № 147 от 13.07.2018г. « Положение о комиссии по соблюдению требований к служебному (должностному) поведению и урегулированию конфликта интересов в Аксубаевском муниципальном районе Республики Татарстан»</w:t>
      </w:r>
    </w:p>
    <w:p w:rsidR="00DA21E5" w:rsidRPr="00DA21E5" w:rsidRDefault="00DA21E5" w:rsidP="00DA21E5">
      <w:pPr>
        <w:spacing w:after="0" w:line="240" w:lineRule="auto"/>
        <w:jc w:val="both"/>
        <w:rPr>
          <w:rFonts w:ascii="Times New Roman" w:hAnsi="Times New Roman"/>
          <w:sz w:val="28"/>
          <w:szCs w:val="28"/>
        </w:rPr>
      </w:pPr>
      <w:proofErr w:type="gramStart"/>
      <w:r w:rsidRPr="00DA21E5">
        <w:rPr>
          <w:rFonts w:ascii="Times New Roman" w:hAnsi="Times New Roman"/>
          <w:sz w:val="28"/>
          <w:szCs w:val="28"/>
        </w:rPr>
        <w:t>-Решение № 254 от 04.06.2020 года "О признание утратившим силу Решение Совета Аксубаевского муниципального района № 107 от 17.08.2017 г. «Положение о порядке получения муниципальными служащими в муниципальном образовании «Аксубаевский муниципальный район»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roofErr w:type="gramEnd"/>
    </w:p>
    <w:p w:rsidR="00DA21E5" w:rsidRPr="00DA21E5" w:rsidRDefault="00DA21E5" w:rsidP="00DA21E5">
      <w:pPr>
        <w:spacing w:after="0" w:line="240" w:lineRule="auto"/>
        <w:jc w:val="both"/>
        <w:rPr>
          <w:rFonts w:ascii="Times New Roman" w:hAnsi="Times New Roman"/>
          <w:sz w:val="28"/>
          <w:szCs w:val="28"/>
        </w:rPr>
      </w:pPr>
      <w:proofErr w:type="gramStart"/>
      <w:r w:rsidRPr="00DA21E5">
        <w:rPr>
          <w:rFonts w:ascii="Times New Roman" w:hAnsi="Times New Roman"/>
          <w:sz w:val="28"/>
          <w:szCs w:val="28"/>
        </w:rPr>
        <w:t>-Решение № 255 от 04.06.2020 года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Аксубаевского муниципального района РТ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Pr="00DA21E5">
        <w:rPr>
          <w:rFonts w:ascii="Times New Roman" w:hAnsi="Times New Roman"/>
          <w:sz w:val="28"/>
          <w:szCs w:val="28"/>
        </w:rPr>
        <w:t xml:space="preserve"> несовершеннолетних детей, если искажение этих сведений является несущественным.</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-Постановление Исполнительного комитета Аксубаевского муниципального района № 499 от 03.08.2020 «О внесении изменений и дополнений в муниципальную программу «Реализация антикоррупционной политики на 2015-2022 годы» утвержденную постановлением Исполнительного  комитета Аксубаевского  муниципального  района Республики Татарстан № 301а от 11.11.2014года</w:t>
      </w:r>
    </w:p>
    <w:p w:rsidR="00DA21E5" w:rsidRP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-Решение Совета Аксубаевского муниципального района № 24 от 15.12.2020 года "О внесении изменений в решение Совета Аксубаевского </w:t>
      </w:r>
      <w:r w:rsidRPr="00DA21E5">
        <w:rPr>
          <w:rFonts w:ascii="Times New Roman" w:hAnsi="Times New Roman"/>
          <w:sz w:val="28"/>
          <w:szCs w:val="28"/>
        </w:rPr>
        <w:lastRenderedPageBreak/>
        <w:t xml:space="preserve">муниципального района Республики Татарстан от 24.08.2018 № 158 «О </w:t>
      </w:r>
      <w:proofErr w:type="gramStart"/>
      <w:r w:rsidRPr="00DA21E5">
        <w:rPr>
          <w:rFonts w:ascii="Times New Roman" w:hAnsi="Times New Roman"/>
          <w:sz w:val="28"/>
          <w:szCs w:val="28"/>
        </w:rPr>
        <w:t>Положении</w:t>
      </w:r>
      <w:proofErr w:type="gramEnd"/>
      <w:r w:rsidRPr="00DA21E5">
        <w:rPr>
          <w:rFonts w:ascii="Times New Roman" w:hAnsi="Times New Roman"/>
          <w:sz w:val="28"/>
          <w:szCs w:val="28"/>
        </w:rPr>
        <w:t xml:space="preserve"> о муниципальной службе в Аксубаевском муниципальном районе Республики Татарстан в новой редакции»</w:t>
      </w:r>
    </w:p>
    <w:p w:rsidR="00DA21E5" w:rsidRDefault="00DA21E5" w:rsidP="00DA21E5">
      <w:pPr>
        <w:spacing w:after="0" w:line="240" w:lineRule="auto"/>
        <w:jc w:val="both"/>
        <w:rPr>
          <w:rFonts w:ascii="Times New Roman" w:hAnsi="Times New Roman"/>
          <w:sz w:val="28"/>
          <w:szCs w:val="28"/>
        </w:rPr>
      </w:pPr>
      <w:r w:rsidRPr="00DA21E5">
        <w:rPr>
          <w:rFonts w:ascii="Times New Roman" w:hAnsi="Times New Roman"/>
          <w:sz w:val="28"/>
          <w:szCs w:val="28"/>
        </w:rPr>
        <w:t xml:space="preserve">-Решение Совета Аксубаевского муниципального района № 23 от 15.12.2020 года "О </w:t>
      </w:r>
      <w:proofErr w:type="gramStart"/>
      <w:r w:rsidRPr="00DA21E5">
        <w:rPr>
          <w:rFonts w:ascii="Times New Roman" w:hAnsi="Times New Roman"/>
          <w:sz w:val="28"/>
          <w:szCs w:val="28"/>
        </w:rPr>
        <w:t>Положении</w:t>
      </w:r>
      <w:proofErr w:type="gramEnd"/>
      <w:r w:rsidRPr="00DA21E5">
        <w:rPr>
          <w:rFonts w:ascii="Times New Roman" w:hAnsi="Times New Roman"/>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432425" w:rsidRPr="00432425" w:rsidRDefault="0016585A" w:rsidP="00DA21E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w:t>
      </w:r>
      <w:r w:rsidR="00424558">
        <w:rPr>
          <w:rFonts w:ascii="Times New Roman" w:hAnsi="Times New Roman"/>
          <w:sz w:val="28"/>
          <w:szCs w:val="28"/>
        </w:rPr>
        <w:t xml:space="preserve"> </w:t>
      </w:r>
      <w:r w:rsidR="00307124" w:rsidRPr="00F74DA8">
        <w:rPr>
          <w:rFonts w:ascii="Times New Roman" w:hAnsi="Times New Roman"/>
          <w:sz w:val="28"/>
          <w:szCs w:val="28"/>
        </w:rPr>
        <w:t>20</w:t>
      </w:r>
      <w:r w:rsidR="00FF15D3">
        <w:rPr>
          <w:rFonts w:ascii="Times New Roman" w:hAnsi="Times New Roman"/>
          <w:sz w:val="28"/>
          <w:szCs w:val="28"/>
        </w:rPr>
        <w:t>20</w:t>
      </w:r>
      <w:r w:rsidR="00307124" w:rsidRPr="00F74DA8">
        <w:rPr>
          <w:rFonts w:ascii="Times New Roman" w:hAnsi="Times New Roman"/>
          <w:sz w:val="28"/>
          <w:szCs w:val="28"/>
        </w:rPr>
        <w:t xml:space="preserve"> года  </w:t>
      </w:r>
      <w:r>
        <w:rPr>
          <w:rFonts w:ascii="Times New Roman" w:hAnsi="Times New Roman"/>
          <w:sz w:val="28"/>
          <w:szCs w:val="28"/>
        </w:rPr>
        <w:t xml:space="preserve"> проведено </w:t>
      </w:r>
      <w:r w:rsidR="00DA21E5">
        <w:rPr>
          <w:rFonts w:ascii="Times New Roman" w:hAnsi="Times New Roman"/>
          <w:sz w:val="28"/>
          <w:szCs w:val="28"/>
        </w:rPr>
        <w:t>4</w:t>
      </w:r>
      <w:r w:rsidR="00432425" w:rsidRPr="00432425">
        <w:rPr>
          <w:rFonts w:ascii="Times New Roman" w:hAnsi="Times New Roman"/>
          <w:sz w:val="28"/>
          <w:szCs w:val="28"/>
        </w:rPr>
        <w:t xml:space="preserve"> заседания комиссии, </w:t>
      </w:r>
      <w:proofErr w:type="gramStart"/>
      <w:r w:rsidR="00432425" w:rsidRPr="00432425">
        <w:rPr>
          <w:rFonts w:ascii="Times New Roman" w:hAnsi="Times New Roman"/>
          <w:sz w:val="28"/>
          <w:szCs w:val="28"/>
        </w:rPr>
        <w:t xml:space="preserve">рассмотрено  </w:t>
      </w:r>
      <w:r w:rsidR="00DA21E5">
        <w:rPr>
          <w:rFonts w:ascii="Times New Roman" w:hAnsi="Times New Roman"/>
          <w:sz w:val="28"/>
          <w:szCs w:val="28"/>
        </w:rPr>
        <w:t>22</w:t>
      </w:r>
      <w:r w:rsidR="00432425" w:rsidRPr="00432425">
        <w:rPr>
          <w:rFonts w:ascii="Times New Roman" w:hAnsi="Times New Roman"/>
          <w:sz w:val="28"/>
          <w:szCs w:val="28"/>
        </w:rPr>
        <w:t xml:space="preserve"> вопросов приняты</w:t>
      </w:r>
      <w:proofErr w:type="gramEnd"/>
      <w:r w:rsidR="00432425" w:rsidRPr="00432425">
        <w:rPr>
          <w:rFonts w:ascii="Times New Roman" w:hAnsi="Times New Roman"/>
          <w:sz w:val="28"/>
          <w:szCs w:val="28"/>
        </w:rPr>
        <w:t xml:space="preserve"> соответствующие решения.</w:t>
      </w:r>
    </w:p>
    <w:p w:rsidR="00307124" w:rsidRDefault="00424558" w:rsidP="005879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w:t>
      </w:r>
      <w:r w:rsidR="00FF15D3">
        <w:rPr>
          <w:rFonts w:ascii="Times New Roman" w:hAnsi="Times New Roman"/>
          <w:sz w:val="28"/>
          <w:szCs w:val="28"/>
        </w:rPr>
        <w:t>2020</w:t>
      </w:r>
      <w:r w:rsidR="00307124"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местного самоуправления </w:t>
      </w:r>
      <w:r w:rsidR="00307124">
        <w:rPr>
          <w:rFonts w:ascii="Times New Roman" w:hAnsi="Times New Roman"/>
          <w:sz w:val="28"/>
          <w:szCs w:val="28"/>
        </w:rPr>
        <w:t>Аксубаевского</w:t>
      </w:r>
      <w:r w:rsidR="00307124" w:rsidRPr="00F74DA8">
        <w:rPr>
          <w:rFonts w:ascii="Times New Roman" w:hAnsi="Times New Roman"/>
          <w:sz w:val="28"/>
          <w:szCs w:val="28"/>
        </w:rPr>
        <w:t xml:space="preserve"> муниципального района проведено </w:t>
      </w:r>
      <w:r w:rsidR="00DA21E5">
        <w:rPr>
          <w:rFonts w:ascii="Times New Roman" w:hAnsi="Times New Roman"/>
          <w:sz w:val="28"/>
          <w:szCs w:val="28"/>
        </w:rPr>
        <w:t>8</w:t>
      </w:r>
      <w:r w:rsidR="009006E8">
        <w:rPr>
          <w:rFonts w:ascii="Times New Roman" w:hAnsi="Times New Roman"/>
          <w:sz w:val="28"/>
          <w:szCs w:val="28"/>
        </w:rPr>
        <w:t xml:space="preserve"> </w:t>
      </w:r>
      <w:r w:rsidR="0016585A">
        <w:rPr>
          <w:rFonts w:ascii="Times New Roman" w:hAnsi="Times New Roman"/>
          <w:sz w:val="28"/>
          <w:szCs w:val="28"/>
        </w:rPr>
        <w:t>заседания комиссии</w:t>
      </w:r>
      <w:r w:rsidR="009006E8">
        <w:rPr>
          <w:rFonts w:ascii="Times New Roman" w:hAnsi="Times New Roman"/>
          <w:sz w:val="28"/>
          <w:szCs w:val="28"/>
        </w:rPr>
        <w:t>.</w:t>
      </w:r>
    </w:p>
    <w:p w:rsidR="00307124" w:rsidRDefault="00DA21E5" w:rsidP="00DA21E5">
      <w:pPr>
        <w:spacing w:after="0" w:line="240" w:lineRule="auto"/>
        <w:ind w:firstLine="708"/>
        <w:jc w:val="both"/>
        <w:rPr>
          <w:rFonts w:ascii="Times New Roman" w:hAnsi="Times New Roman"/>
          <w:sz w:val="28"/>
          <w:szCs w:val="28"/>
        </w:rPr>
      </w:pPr>
      <w:proofErr w:type="gramStart"/>
      <w:r w:rsidRPr="00DA21E5">
        <w:rPr>
          <w:rFonts w:ascii="Times New Roman" w:hAnsi="Times New Roman"/>
          <w:sz w:val="28"/>
          <w:szCs w:val="28"/>
        </w:rPr>
        <w:t>В первом квартале 2020г.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w:t>
      </w:r>
      <w:proofErr w:type="gramEnd"/>
      <w:r w:rsidRPr="00DA21E5">
        <w:rPr>
          <w:rFonts w:ascii="Times New Roman" w:hAnsi="Times New Roman"/>
          <w:sz w:val="28"/>
          <w:szCs w:val="28"/>
        </w:rPr>
        <w:t xml:space="preserve"> Обновлено 77 анкет муниципальных служащих и 24 анкеты лиц, замещающих муниципальные должности. Обновленные сведения занесены программа «Единая информационная кадровая система». При приеме новых муниципальных служащих используется обновленная форма анкеты. Кроме этого необходимо отметить что обновление анкет муниципальных служащих и лиц замещающих муниципальные должности </w:t>
      </w:r>
      <w:proofErr w:type="gramStart"/>
      <w:r w:rsidRPr="00DA21E5">
        <w:rPr>
          <w:rFonts w:ascii="Times New Roman" w:hAnsi="Times New Roman"/>
          <w:sz w:val="28"/>
          <w:szCs w:val="28"/>
        </w:rPr>
        <w:t>происходит</w:t>
      </w:r>
      <w:proofErr w:type="gramEnd"/>
      <w:r w:rsidRPr="00DA21E5">
        <w:rPr>
          <w:rFonts w:ascii="Times New Roman" w:hAnsi="Times New Roman"/>
          <w:sz w:val="28"/>
          <w:szCs w:val="28"/>
        </w:rPr>
        <w:t xml:space="preserve"> ежегодно начиная с 2018г. и в настоящее время проводится на постоянной основе. По итогам актуализации анкет в 2019г. выявлен конфликт интересов у одного муниципального служащего, в отношении которого проведена проверка  и приняты соответствующие меры. </w:t>
      </w:r>
      <w:proofErr w:type="gramStart"/>
      <w:r w:rsidRPr="00DA21E5">
        <w:rPr>
          <w:rFonts w:ascii="Times New Roman" w:hAnsi="Times New Roman"/>
          <w:sz w:val="28"/>
          <w:szCs w:val="28"/>
        </w:rPr>
        <w:t>По</w:t>
      </w:r>
      <w:proofErr w:type="gramEnd"/>
      <w:r w:rsidRPr="00DA21E5">
        <w:rPr>
          <w:rFonts w:ascii="Times New Roman" w:hAnsi="Times New Roman"/>
          <w:sz w:val="28"/>
          <w:szCs w:val="28"/>
        </w:rPr>
        <w:t xml:space="preserve"> вновь </w:t>
      </w:r>
      <w:proofErr w:type="gramStart"/>
      <w:r w:rsidRPr="00DA21E5">
        <w:rPr>
          <w:rFonts w:ascii="Times New Roman" w:hAnsi="Times New Roman"/>
          <w:sz w:val="28"/>
          <w:szCs w:val="28"/>
        </w:rPr>
        <w:t>принимаемых</w:t>
      </w:r>
      <w:proofErr w:type="gramEnd"/>
      <w:r w:rsidRPr="00DA21E5">
        <w:rPr>
          <w:rFonts w:ascii="Times New Roman" w:hAnsi="Times New Roman"/>
          <w:sz w:val="28"/>
          <w:szCs w:val="28"/>
        </w:rPr>
        <w:t xml:space="preserve"> муниципальным служащим проводится тщательный анализ представленных анкет, для исключения возможности возникновения конфликта интересов на этапе приема муниципального служащего на работу.</w:t>
      </w:r>
      <w:r w:rsidR="00307124">
        <w:rPr>
          <w:rFonts w:ascii="Times New Roman" w:hAnsi="Times New Roman"/>
          <w:sz w:val="28"/>
          <w:szCs w:val="28"/>
        </w:rPr>
        <w:tab/>
      </w:r>
      <w:r w:rsidR="00307124"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4753A0">
        <w:rPr>
          <w:rFonts w:ascii="Times New Roman" w:hAnsi="Times New Roman"/>
          <w:sz w:val="28"/>
          <w:szCs w:val="28"/>
        </w:rPr>
        <w:t xml:space="preserve"> </w:t>
      </w:r>
      <w:r w:rsidR="00432425">
        <w:rPr>
          <w:rFonts w:ascii="Times New Roman" w:hAnsi="Times New Roman"/>
          <w:sz w:val="28"/>
          <w:szCs w:val="28"/>
        </w:rPr>
        <w:t xml:space="preserve"> </w:t>
      </w:r>
      <w:r w:rsidR="00FF15D3">
        <w:rPr>
          <w:rFonts w:ascii="Times New Roman" w:hAnsi="Times New Roman"/>
          <w:sz w:val="28"/>
          <w:szCs w:val="28"/>
        </w:rPr>
        <w:t xml:space="preserve"> 2020</w:t>
      </w:r>
      <w:r>
        <w:rPr>
          <w:rFonts w:ascii="Times New Roman" w:hAnsi="Times New Roman"/>
          <w:sz w:val="28"/>
          <w:szCs w:val="28"/>
        </w:rPr>
        <w:t xml:space="preserve"> год</w:t>
      </w:r>
      <w:r w:rsidR="0016585A">
        <w:rPr>
          <w:rFonts w:ascii="Times New Roman" w:hAnsi="Times New Roman"/>
          <w:sz w:val="28"/>
          <w:szCs w:val="28"/>
        </w:rPr>
        <w:t xml:space="preserve"> не</w:t>
      </w:r>
      <w:r>
        <w:rPr>
          <w:rFonts w:ascii="Times New Roman" w:hAnsi="Times New Roman"/>
          <w:sz w:val="28"/>
          <w:szCs w:val="28"/>
        </w:rPr>
        <w:t xml:space="preserve"> </w:t>
      </w:r>
      <w:r w:rsidRPr="00307124">
        <w:rPr>
          <w:rFonts w:ascii="Times New Roman" w:hAnsi="Times New Roman"/>
          <w:sz w:val="28"/>
          <w:szCs w:val="28"/>
        </w:rPr>
        <w:t>поступало.</w:t>
      </w:r>
    </w:p>
    <w:p w:rsidR="00432425" w:rsidRPr="00432425" w:rsidRDefault="00307124" w:rsidP="0043242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32425" w:rsidRPr="00432425">
        <w:rPr>
          <w:rFonts w:ascii="Times New Roman" w:hAnsi="Times New Roman"/>
          <w:sz w:val="28"/>
          <w:szCs w:val="28"/>
        </w:rPr>
        <w:t xml:space="preserve">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w:t>
      </w:r>
      <w:r w:rsidR="00432425" w:rsidRPr="00432425">
        <w:rPr>
          <w:rFonts w:ascii="Times New Roman" w:hAnsi="Times New Roman"/>
          <w:sz w:val="28"/>
          <w:szCs w:val="28"/>
        </w:rPr>
        <w:lastRenderedPageBreak/>
        <w:t xml:space="preserve">рисками». </w:t>
      </w:r>
      <w:proofErr w:type="gramStart"/>
      <w:r w:rsidR="00432425" w:rsidRPr="00432425">
        <w:rPr>
          <w:rFonts w:ascii="Times New Roman" w:hAnsi="Times New Roman"/>
          <w:sz w:val="28"/>
          <w:szCs w:val="28"/>
        </w:rPr>
        <w:t>Данный перечень должностей рассмотрен на заседании комиссии по соблюдению требований к служебном (должностному) поведению и урегулированию конфликта интересов.</w:t>
      </w:r>
      <w:proofErr w:type="gramEnd"/>
      <w:r w:rsidR="00432425" w:rsidRPr="00432425">
        <w:rPr>
          <w:rFonts w:ascii="Times New Roman" w:hAnsi="Times New Roman"/>
          <w:sz w:val="28"/>
          <w:szCs w:val="28"/>
        </w:rPr>
        <w:t xml:space="preserve"> По итогам принято решение о внесении изменений в данный перечень:</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Постановление Главы Аксубаевского муниципального района № 19 от 27.03.2020г. О внесении изменений в Постановление Главы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 xml:space="preserve">Аксубаевского муниципального района № 31 от 07.06.2016 «Об утверждении перечня должностей муниципальной службы Аксубаевского муниципального района  Республики Татарстан, </w:t>
      </w:r>
    </w:p>
    <w:p w:rsidR="00432425" w:rsidRPr="00432425" w:rsidRDefault="00432425" w:rsidP="00432425">
      <w:pPr>
        <w:spacing w:after="0" w:line="240" w:lineRule="auto"/>
        <w:jc w:val="both"/>
        <w:rPr>
          <w:rFonts w:ascii="Times New Roman" w:hAnsi="Times New Roman"/>
          <w:sz w:val="28"/>
          <w:szCs w:val="28"/>
        </w:rPr>
      </w:pPr>
      <w:proofErr w:type="gramStart"/>
      <w:r w:rsidRPr="00432425">
        <w:rPr>
          <w:rFonts w:ascii="Times New Roman" w:hAnsi="Times New Roman"/>
          <w:sz w:val="28"/>
          <w:szCs w:val="28"/>
        </w:rPr>
        <w:t>замещение</w:t>
      </w:r>
      <w:proofErr w:type="gramEnd"/>
      <w:r w:rsidRPr="00432425">
        <w:rPr>
          <w:rFonts w:ascii="Times New Roman" w:hAnsi="Times New Roman"/>
          <w:sz w:val="28"/>
          <w:szCs w:val="28"/>
        </w:rPr>
        <w:t xml:space="preserve"> которых связано с коррупционными рисками»</w:t>
      </w:r>
    </w:p>
    <w:p w:rsid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(Выполнение индикаторов -100%)</w:t>
      </w:r>
      <w:r w:rsidR="00307124">
        <w:rPr>
          <w:rFonts w:ascii="Times New Roman" w:hAnsi="Times New Roman"/>
          <w:sz w:val="28"/>
          <w:szCs w:val="28"/>
        </w:rPr>
        <w:tab/>
      </w:r>
    </w:p>
    <w:p w:rsidR="00432425" w:rsidRPr="00F7042B" w:rsidRDefault="00432425" w:rsidP="00432425">
      <w:pPr>
        <w:spacing w:after="0" w:line="240" w:lineRule="auto"/>
        <w:jc w:val="both"/>
        <w:rPr>
          <w:rFonts w:ascii="Times New Roman" w:hAnsi="Times New Roman"/>
          <w:color w:val="000000" w:themeColor="text1"/>
          <w:sz w:val="28"/>
          <w:szCs w:val="28"/>
        </w:rPr>
      </w:pPr>
      <w:r w:rsidRPr="00F7042B">
        <w:rPr>
          <w:rFonts w:ascii="Times New Roman" w:hAnsi="Times New Roman"/>
          <w:color w:val="000000" w:themeColor="text1"/>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w:t>
      </w:r>
    </w:p>
    <w:p w:rsidR="00432425" w:rsidRPr="00F7042B" w:rsidRDefault="00432425" w:rsidP="00432425">
      <w:pPr>
        <w:spacing w:after="0" w:line="240" w:lineRule="auto"/>
        <w:jc w:val="both"/>
        <w:rPr>
          <w:rFonts w:ascii="Times New Roman" w:hAnsi="Times New Roman"/>
          <w:color w:val="000000" w:themeColor="text1"/>
          <w:sz w:val="28"/>
          <w:szCs w:val="28"/>
        </w:rPr>
      </w:pPr>
      <w:r w:rsidRPr="00F7042B">
        <w:rPr>
          <w:rFonts w:ascii="Times New Roman" w:hAnsi="Times New Roman"/>
          <w:color w:val="000000" w:themeColor="text1"/>
          <w:sz w:val="28"/>
          <w:szCs w:val="28"/>
        </w:rPr>
        <w:t xml:space="preserve">компьютерные программы: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1.</w:t>
      </w:r>
      <w:r w:rsidRPr="00432425">
        <w:rPr>
          <w:rFonts w:ascii="Times New Roman" w:hAnsi="Times New Roman"/>
          <w:sz w:val="28"/>
          <w:szCs w:val="28"/>
        </w:rPr>
        <w:tab/>
        <w:t xml:space="preserve"> Доступ через интернет посредством установления доступа к разделам сайта ФНС России, содержащим открытые и общедоступные сведения Единого государственного реестра юридических лиц (ЮГРЮЛ) и  Единого государственного реестра индивидуальных предпринимателей (ЕГРИП).  </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2.</w:t>
      </w:r>
      <w:r w:rsidRPr="00432425">
        <w:rPr>
          <w:rFonts w:ascii="Times New Roman" w:hAnsi="Times New Roman"/>
          <w:sz w:val="28"/>
          <w:szCs w:val="28"/>
        </w:rPr>
        <w:tab/>
        <w:t>Использование электронных сервисов на сайте https://rosreestr.ru.</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3.  Получен доступ к системе межведомственного электронного взаимодействия в целях направления необходимых запросов в рамках услуги «Антикоррупционная проверка» в органы МВД, Пенсионный Фонд, Фонд социального страхования.</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4.Установлена программа «Единая информационная кадровая система».</w:t>
      </w:r>
    </w:p>
    <w:p w:rsidR="00432425" w:rsidRPr="0043242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5. В 2020г. при  предоставлении сведений о доходах, расходах, об имуществе  и обязательствах имущественного характера лиц, замещающих должности муниципальной службы и муниципальные должности наряду со специализированным информационным ресурсом «</w:t>
      </w:r>
      <w:proofErr w:type="spellStart"/>
      <w:r w:rsidRPr="00432425">
        <w:rPr>
          <w:rFonts w:ascii="Times New Roman" w:hAnsi="Times New Roman"/>
          <w:sz w:val="28"/>
          <w:szCs w:val="28"/>
          <w:lang w:val="en-US"/>
        </w:rPr>
        <w:t>dohod</w:t>
      </w:r>
      <w:proofErr w:type="spellEnd"/>
      <w:r w:rsidRPr="00432425">
        <w:rPr>
          <w:rFonts w:ascii="Times New Roman" w:hAnsi="Times New Roman"/>
          <w:sz w:val="28"/>
          <w:szCs w:val="28"/>
        </w:rPr>
        <w:t>.</w:t>
      </w:r>
      <w:proofErr w:type="spellStart"/>
      <w:r w:rsidRPr="00432425">
        <w:rPr>
          <w:rFonts w:ascii="Times New Roman" w:hAnsi="Times New Roman"/>
          <w:sz w:val="28"/>
          <w:szCs w:val="28"/>
          <w:lang w:val="en-US"/>
        </w:rPr>
        <w:t>tatar</w:t>
      </w:r>
      <w:proofErr w:type="spellEnd"/>
      <w:r w:rsidRPr="00432425">
        <w:rPr>
          <w:rFonts w:ascii="Times New Roman" w:hAnsi="Times New Roman"/>
          <w:sz w:val="28"/>
          <w:szCs w:val="28"/>
        </w:rPr>
        <w:t>.</w:t>
      </w:r>
      <w:proofErr w:type="spellStart"/>
      <w:r w:rsidRPr="00432425">
        <w:rPr>
          <w:rFonts w:ascii="Times New Roman" w:hAnsi="Times New Roman"/>
          <w:sz w:val="28"/>
          <w:szCs w:val="28"/>
          <w:lang w:val="en-US"/>
        </w:rPr>
        <w:t>ru</w:t>
      </w:r>
      <w:proofErr w:type="spellEnd"/>
      <w:r w:rsidRPr="00432425">
        <w:rPr>
          <w:rFonts w:ascii="Times New Roman" w:hAnsi="Times New Roman"/>
          <w:sz w:val="28"/>
          <w:szCs w:val="28"/>
        </w:rPr>
        <w:t>»  использовано специальное программное обеспечение «Справка БК». Все должностные лица, обязанные предоставлять сведения о доходах, расходах, об имуществе  и обязательствах имущественного характера предоставили сведения с использованием СПО «Справка БК».</w:t>
      </w:r>
    </w:p>
    <w:p w:rsidR="005879E5" w:rsidRDefault="00432425" w:rsidP="00432425">
      <w:pPr>
        <w:spacing w:after="0" w:line="240" w:lineRule="auto"/>
        <w:jc w:val="both"/>
        <w:rPr>
          <w:rFonts w:ascii="Times New Roman" w:hAnsi="Times New Roman"/>
          <w:sz w:val="28"/>
          <w:szCs w:val="28"/>
        </w:rPr>
      </w:pPr>
      <w:r w:rsidRPr="00432425">
        <w:rPr>
          <w:rFonts w:ascii="Times New Roman" w:hAnsi="Times New Roman"/>
          <w:sz w:val="28"/>
          <w:szCs w:val="28"/>
        </w:rPr>
        <w:t>(Выполнение индикаторов -100%)</w:t>
      </w:r>
      <w:r w:rsidRPr="00432425">
        <w:rPr>
          <w:rFonts w:ascii="Times New Roman" w:hAnsi="Times New Roman"/>
          <w:sz w:val="28"/>
          <w:szCs w:val="28"/>
        </w:rPr>
        <w:tab/>
      </w:r>
    </w:p>
    <w:p w:rsidR="00FF15D3" w:rsidRDefault="005B308C" w:rsidP="00307124">
      <w:pPr>
        <w:spacing w:after="0" w:line="240" w:lineRule="auto"/>
        <w:jc w:val="both"/>
        <w:rPr>
          <w:rFonts w:ascii="Times New Roman" w:hAnsi="Times New Roman"/>
          <w:sz w:val="28"/>
          <w:szCs w:val="28"/>
        </w:rPr>
      </w:pPr>
      <w:r>
        <w:rPr>
          <w:rFonts w:ascii="Times New Roman" w:hAnsi="Times New Roman"/>
          <w:sz w:val="28"/>
          <w:szCs w:val="28"/>
          <w:lang w:val="tt-RU"/>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32425">
        <w:rPr>
          <w:rFonts w:ascii="Times New Roman" w:hAnsi="Times New Roman"/>
          <w:sz w:val="28"/>
          <w:szCs w:val="28"/>
        </w:rPr>
        <w:t>9</w:t>
      </w:r>
      <w:r w:rsidRPr="005B308C">
        <w:rPr>
          <w:rFonts w:ascii="Times New Roman" w:hAnsi="Times New Roman"/>
          <w:sz w:val="28"/>
          <w:szCs w:val="28"/>
        </w:rPr>
        <w:t xml:space="preserve"> год </w:t>
      </w:r>
      <w:r w:rsidR="004753A0">
        <w:rPr>
          <w:rFonts w:ascii="Times New Roman" w:hAnsi="Times New Roman"/>
          <w:sz w:val="28"/>
          <w:szCs w:val="28"/>
        </w:rPr>
        <w:t xml:space="preserve">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F7042B" w:rsidRPr="00F7042B" w:rsidRDefault="00F7042B" w:rsidP="00F7042B">
      <w:pPr>
        <w:spacing w:after="0" w:line="240" w:lineRule="auto"/>
        <w:ind w:firstLine="708"/>
        <w:jc w:val="both"/>
        <w:rPr>
          <w:rFonts w:ascii="Times New Roman" w:hAnsi="Times New Roman"/>
          <w:sz w:val="28"/>
          <w:szCs w:val="28"/>
        </w:rPr>
      </w:pPr>
      <w:r w:rsidRPr="00F7042B">
        <w:rPr>
          <w:rFonts w:ascii="Times New Roman" w:hAnsi="Times New Roman"/>
          <w:sz w:val="28"/>
          <w:szCs w:val="28"/>
        </w:rPr>
        <w:t>Всего за 20</w:t>
      </w:r>
      <w:r w:rsidR="00DA21E5">
        <w:rPr>
          <w:rFonts w:ascii="Times New Roman" w:hAnsi="Times New Roman"/>
          <w:sz w:val="28"/>
          <w:szCs w:val="28"/>
        </w:rPr>
        <w:t>20</w:t>
      </w:r>
      <w:r w:rsidRPr="00F7042B">
        <w:rPr>
          <w:rFonts w:ascii="Times New Roman" w:hAnsi="Times New Roman"/>
          <w:sz w:val="28"/>
          <w:szCs w:val="28"/>
        </w:rPr>
        <w:t>г. предоставили сведения: 5</w:t>
      </w:r>
      <w:r w:rsidR="00DA21E5">
        <w:rPr>
          <w:rFonts w:ascii="Times New Roman" w:hAnsi="Times New Roman"/>
          <w:sz w:val="28"/>
          <w:szCs w:val="28"/>
        </w:rPr>
        <w:t>4</w:t>
      </w:r>
      <w:r w:rsidRPr="00F7042B">
        <w:rPr>
          <w:rFonts w:ascii="Times New Roman" w:hAnsi="Times New Roman"/>
          <w:sz w:val="28"/>
          <w:szCs w:val="28"/>
        </w:rPr>
        <w:t xml:space="preserve"> муниципальными служащими, 24 лица, замещающих муниципальные должности и 30 депутатов, замещающих муниципальные должности на непостоянной основе. 1</w:t>
      </w:r>
      <w:r w:rsidR="00DA21E5">
        <w:rPr>
          <w:rFonts w:ascii="Times New Roman" w:hAnsi="Times New Roman"/>
          <w:sz w:val="28"/>
          <w:szCs w:val="28"/>
        </w:rPr>
        <w:t>2</w:t>
      </w:r>
      <w:r w:rsidRPr="00F7042B">
        <w:rPr>
          <w:rFonts w:ascii="Times New Roman" w:hAnsi="Times New Roman"/>
          <w:sz w:val="28"/>
          <w:szCs w:val="28"/>
        </w:rPr>
        <w:t>2 «сельских»  депутата предоставили уведомление о не совершении сделок.</w:t>
      </w:r>
    </w:p>
    <w:p w:rsidR="00F7042B" w:rsidRDefault="00F7042B" w:rsidP="00F7042B">
      <w:pPr>
        <w:spacing w:after="0" w:line="240" w:lineRule="auto"/>
        <w:ind w:firstLine="708"/>
        <w:jc w:val="both"/>
        <w:rPr>
          <w:rFonts w:ascii="Times New Roman" w:hAnsi="Times New Roman"/>
          <w:sz w:val="28"/>
          <w:szCs w:val="28"/>
        </w:rPr>
      </w:pPr>
      <w:r w:rsidRPr="00F7042B">
        <w:rPr>
          <w:rFonts w:ascii="Times New Roman" w:hAnsi="Times New Roman"/>
          <w:sz w:val="28"/>
          <w:szCs w:val="28"/>
        </w:rPr>
        <w:lastRenderedPageBreak/>
        <w:t>В 2020г.  инициировано проведение 5 проверок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в отношении 5-ти муниципальных служащих.</w:t>
      </w:r>
    </w:p>
    <w:p w:rsidR="00FF15D3" w:rsidRDefault="00FF15D3" w:rsidP="00307124">
      <w:pPr>
        <w:spacing w:after="0" w:line="240" w:lineRule="auto"/>
        <w:jc w:val="both"/>
        <w:rPr>
          <w:rFonts w:ascii="Times New Roman" w:hAnsi="Times New Roman"/>
          <w:sz w:val="28"/>
          <w:szCs w:val="28"/>
        </w:rPr>
      </w:pP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FF15D3" w:rsidRDefault="00FF15D3" w:rsidP="005879E5">
      <w:pPr>
        <w:spacing w:after="0" w:line="240" w:lineRule="auto"/>
        <w:ind w:firstLine="708"/>
        <w:jc w:val="both"/>
        <w:rPr>
          <w:rFonts w:ascii="Times New Roman" w:hAnsi="Times New Roman"/>
          <w:sz w:val="28"/>
          <w:szCs w:val="28"/>
        </w:rPr>
      </w:pPr>
      <w:r w:rsidRPr="00FF15D3">
        <w:rPr>
          <w:rFonts w:ascii="Times New Roman" w:hAnsi="Times New Roman"/>
          <w:sz w:val="28"/>
          <w:szCs w:val="28"/>
        </w:rPr>
        <w:t xml:space="preserve">В целях </w:t>
      </w:r>
      <w:proofErr w:type="gramStart"/>
      <w:r w:rsidRPr="00FF15D3">
        <w:rPr>
          <w:rFonts w:ascii="Times New Roman" w:hAnsi="Times New Roman"/>
          <w:sz w:val="28"/>
          <w:szCs w:val="28"/>
        </w:rPr>
        <w:t>исключения  возможности возникновения конфликта интересов руководителей</w:t>
      </w:r>
      <w:proofErr w:type="gramEnd"/>
      <w:r w:rsidRPr="00FF15D3">
        <w:rPr>
          <w:rFonts w:ascii="Times New Roman" w:hAnsi="Times New Roman"/>
          <w:sz w:val="28"/>
          <w:szCs w:val="28"/>
        </w:rPr>
        <w:t xml:space="preserve"> и работников подведомственных учреждений с руководителями подведомственных учреждений проведен семинар-совещание по вопросу предоставления сведений о доходах,  а также по  предотвращению и урегулированию конфликта интересов (06.03.2020г.) </w:t>
      </w:r>
    </w:p>
    <w:p w:rsidR="00DA21E5" w:rsidRDefault="00DA21E5" w:rsidP="0050774C">
      <w:pPr>
        <w:spacing w:after="0" w:line="240" w:lineRule="auto"/>
        <w:ind w:firstLine="708"/>
        <w:jc w:val="both"/>
        <w:rPr>
          <w:rFonts w:ascii="Times New Roman" w:hAnsi="Times New Roman"/>
          <w:sz w:val="28"/>
          <w:szCs w:val="28"/>
        </w:rPr>
      </w:pPr>
      <w:proofErr w:type="gramStart"/>
      <w:r w:rsidRPr="00DA21E5">
        <w:rPr>
          <w:rFonts w:ascii="Times New Roman" w:hAnsi="Times New Roman"/>
          <w:sz w:val="28"/>
          <w:szCs w:val="28"/>
        </w:rPr>
        <w:t>За 12 месяцев 2020г. проведено 8 заседаний комиссии, на которых рассмотрены 10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2 уведомления о намерении выполнять иную оплачиваемую работу, 1 сообщение о приеме на работу бывшего муниципального служащего, 5 представлений от органов местного самоуправления Аксубаевского муниципального района.</w:t>
      </w:r>
      <w:proofErr w:type="gramEnd"/>
    </w:p>
    <w:p w:rsidR="0050774C" w:rsidRPr="0050774C" w:rsidRDefault="00FF15D3" w:rsidP="0050774C">
      <w:pPr>
        <w:spacing w:after="0" w:line="240" w:lineRule="auto"/>
        <w:ind w:firstLine="708"/>
        <w:jc w:val="both"/>
        <w:rPr>
          <w:rFonts w:ascii="Times New Roman" w:hAnsi="Times New Roman"/>
          <w:sz w:val="28"/>
          <w:szCs w:val="28"/>
        </w:rPr>
      </w:pPr>
      <w:r w:rsidRPr="00FF15D3">
        <w:rPr>
          <w:rFonts w:ascii="Times New Roman" w:hAnsi="Times New Roman"/>
          <w:sz w:val="28"/>
          <w:szCs w:val="28"/>
        </w:rPr>
        <w:t xml:space="preserve">Постановлением Главы № 72 от 13.09.2018г.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 </w:t>
      </w:r>
      <w:r w:rsidR="0050774C" w:rsidRPr="0050774C">
        <w:rPr>
          <w:rFonts w:ascii="Times New Roman" w:hAnsi="Times New Roman"/>
          <w:sz w:val="28"/>
          <w:szCs w:val="28"/>
        </w:rPr>
        <w:t xml:space="preserve">За  2020 год  проведена  </w:t>
      </w:r>
      <w:r w:rsidR="00DA21E5">
        <w:rPr>
          <w:rFonts w:ascii="Times New Roman" w:hAnsi="Times New Roman"/>
          <w:sz w:val="28"/>
          <w:szCs w:val="28"/>
        </w:rPr>
        <w:t>антикоррупционная экспертиза в 638</w:t>
      </w:r>
      <w:r w:rsidR="0050774C" w:rsidRPr="0050774C">
        <w:rPr>
          <w:rFonts w:ascii="Times New Roman" w:hAnsi="Times New Roman"/>
          <w:sz w:val="28"/>
          <w:szCs w:val="28"/>
        </w:rPr>
        <w:t xml:space="preserve"> проектов нормативно-правовых актов. </w:t>
      </w:r>
      <w:proofErr w:type="spellStart"/>
      <w:r w:rsidR="0050774C" w:rsidRPr="0050774C">
        <w:rPr>
          <w:rFonts w:ascii="Times New Roman" w:hAnsi="Times New Roman"/>
          <w:sz w:val="28"/>
          <w:szCs w:val="28"/>
        </w:rPr>
        <w:t>Коррупциогенных</w:t>
      </w:r>
      <w:proofErr w:type="spellEnd"/>
      <w:r w:rsidR="0050774C" w:rsidRPr="0050774C">
        <w:rPr>
          <w:rFonts w:ascii="Times New Roman" w:hAnsi="Times New Roman"/>
          <w:sz w:val="28"/>
          <w:szCs w:val="28"/>
        </w:rPr>
        <w:t xml:space="preserve"> фактор  не выявлено. Ведется журнал учета НПА. Все нормативно-правовые акты проходят проверку законности в Аксубаевской районной прокуратуре.</w:t>
      </w:r>
    </w:p>
    <w:p w:rsidR="00FF15D3" w:rsidRPr="00FF15D3" w:rsidRDefault="0050774C" w:rsidP="0050774C">
      <w:pPr>
        <w:spacing w:after="0" w:line="240" w:lineRule="auto"/>
        <w:ind w:firstLine="708"/>
        <w:jc w:val="both"/>
        <w:rPr>
          <w:rFonts w:ascii="Times New Roman" w:hAnsi="Times New Roman"/>
          <w:sz w:val="28"/>
          <w:szCs w:val="28"/>
        </w:rPr>
      </w:pPr>
      <w:r w:rsidRPr="0050774C">
        <w:rPr>
          <w:rFonts w:ascii="Times New Roman" w:hAnsi="Times New Roman"/>
          <w:sz w:val="28"/>
          <w:szCs w:val="28"/>
        </w:rPr>
        <w:t xml:space="preserve">(Выполнение индикаторов -100%) </w:t>
      </w:r>
      <w:r w:rsidR="00432425" w:rsidRPr="00432425">
        <w:rPr>
          <w:rFonts w:ascii="Times New Roman" w:hAnsi="Times New Roman"/>
          <w:sz w:val="28"/>
          <w:szCs w:val="28"/>
        </w:rPr>
        <w:t>(Выполнение индикаторов -100%)</w:t>
      </w:r>
      <w:r w:rsidR="00FF15D3" w:rsidRPr="00FF15D3">
        <w:rPr>
          <w:rFonts w:ascii="Times New Roman" w:hAnsi="Times New Roman"/>
          <w:sz w:val="28"/>
          <w:szCs w:val="28"/>
        </w:rPr>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FF15D3" w:rsidRPr="00FF15D3" w:rsidRDefault="00FF15D3" w:rsidP="00432425">
      <w:pPr>
        <w:spacing w:after="0"/>
        <w:ind w:firstLine="708"/>
        <w:jc w:val="both"/>
        <w:rPr>
          <w:rFonts w:ascii="Times New Roman" w:hAnsi="Times New Roman"/>
          <w:b/>
          <w:sz w:val="28"/>
          <w:szCs w:val="28"/>
        </w:rPr>
      </w:pPr>
      <w:r w:rsidRPr="00FF15D3">
        <w:rPr>
          <w:rFonts w:ascii="Times New Roman" w:hAnsi="Times New Roman"/>
          <w:sz w:val="28"/>
          <w:szCs w:val="28"/>
          <w:lang w:val="x-none"/>
        </w:rPr>
        <w:t xml:space="preserve">За </w:t>
      </w:r>
      <w:r w:rsidR="00DA21E5">
        <w:rPr>
          <w:rFonts w:ascii="Times New Roman" w:hAnsi="Times New Roman"/>
          <w:sz w:val="28"/>
          <w:szCs w:val="28"/>
        </w:rPr>
        <w:t xml:space="preserve"> 2020 год</w:t>
      </w:r>
      <w:r w:rsidRPr="00FF15D3">
        <w:rPr>
          <w:rFonts w:ascii="Times New Roman" w:hAnsi="Times New Roman"/>
          <w:sz w:val="28"/>
          <w:szCs w:val="28"/>
        </w:rPr>
        <w:t xml:space="preserve"> обращений </w:t>
      </w:r>
      <w:r w:rsidRPr="00FF15D3">
        <w:rPr>
          <w:rFonts w:ascii="Times New Roman" w:hAnsi="Times New Roman"/>
          <w:sz w:val="28"/>
          <w:szCs w:val="28"/>
          <w:lang w:val="x-none"/>
        </w:rPr>
        <w:t xml:space="preserve">от  независимых экспертов в отношении  проектов НПА </w:t>
      </w:r>
      <w:r w:rsidRPr="00FF15D3">
        <w:rPr>
          <w:rFonts w:ascii="Times New Roman" w:hAnsi="Times New Roman"/>
          <w:sz w:val="28"/>
          <w:szCs w:val="28"/>
        </w:rPr>
        <w:t>не поступало</w:t>
      </w:r>
      <w:r w:rsidRPr="00FF15D3">
        <w:rPr>
          <w:rFonts w:ascii="Times New Roman" w:hAnsi="Times New Roman"/>
          <w:b/>
          <w:sz w:val="28"/>
          <w:szCs w:val="28"/>
          <w:lang w:val="x-none"/>
        </w:rPr>
        <w:t>.</w:t>
      </w:r>
    </w:p>
    <w:p w:rsidR="005B308C" w:rsidRPr="004753A0" w:rsidRDefault="00120E6E" w:rsidP="005879E5">
      <w:pPr>
        <w:spacing w:after="0"/>
        <w:jc w:val="both"/>
        <w:rPr>
          <w:rFonts w:ascii="Times New Roman" w:hAnsi="Times New Roman"/>
          <w:b/>
          <w:sz w:val="28"/>
          <w:szCs w:val="28"/>
        </w:rPr>
      </w:pPr>
      <w:r>
        <w:rPr>
          <w:rFonts w:ascii="Times New Roman" w:hAnsi="Times New Roman"/>
          <w:sz w:val="28"/>
          <w:szCs w:val="28"/>
        </w:rPr>
        <w:lastRenderedPageBreak/>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Согласно календарному плану повышения квалификации муниципальных служащих, утвержденным распоряжением Главы Аксубаевского муниципального района № 3 от 22.01.2020г., в 2020 году запланировано обучение трех муниципальных служащих по специализированным программам обучения в сфере противодействия коррупции:</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1. Мустафина </w:t>
      </w:r>
      <w:proofErr w:type="spellStart"/>
      <w:r w:rsidRPr="00432425">
        <w:rPr>
          <w:rFonts w:ascii="Times New Roman" w:hAnsi="Times New Roman"/>
          <w:sz w:val="28"/>
          <w:szCs w:val="28"/>
        </w:rPr>
        <w:t>Рузиля</w:t>
      </w:r>
      <w:proofErr w:type="spellEnd"/>
      <w:r w:rsidRPr="00432425">
        <w:rPr>
          <w:rFonts w:ascii="Times New Roman" w:hAnsi="Times New Roman"/>
          <w:sz w:val="28"/>
          <w:szCs w:val="28"/>
        </w:rPr>
        <w:t xml:space="preserve"> </w:t>
      </w:r>
      <w:proofErr w:type="spellStart"/>
      <w:r w:rsidRPr="00432425">
        <w:rPr>
          <w:rFonts w:ascii="Times New Roman" w:hAnsi="Times New Roman"/>
          <w:sz w:val="28"/>
          <w:szCs w:val="28"/>
        </w:rPr>
        <w:t>Ринатовна</w:t>
      </w:r>
      <w:proofErr w:type="spellEnd"/>
      <w:r w:rsidRPr="00432425">
        <w:rPr>
          <w:rFonts w:ascii="Times New Roman" w:hAnsi="Times New Roman"/>
          <w:sz w:val="28"/>
          <w:szCs w:val="28"/>
        </w:rPr>
        <w:t>, начальник отдела по инфраструктурному развитию Исполнительного комитета Аксубаевского муниципального района, семинар «Что такое конфликт интересов. Как его избежать? Как правильно оформить сведения о доходах и расходах?», обучение пройдено 29.04.2020г.</w:t>
      </w:r>
    </w:p>
    <w:p w:rsidR="00432425" w:rsidRPr="00432425"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2. </w:t>
      </w:r>
      <w:proofErr w:type="spellStart"/>
      <w:r w:rsidRPr="00432425">
        <w:rPr>
          <w:rFonts w:ascii="Times New Roman" w:hAnsi="Times New Roman"/>
          <w:sz w:val="28"/>
          <w:szCs w:val="28"/>
        </w:rPr>
        <w:t>Крайнова</w:t>
      </w:r>
      <w:proofErr w:type="spellEnd"/>
      <w:r w:rsidRPr="00432425">
        <w:rPr>
          <w:rFonts w:ascii="Times New Roman" w:hAnsi="Times New Roman"/>
          <w:sz w:val="28"/>
          <w:szCs w:val="28"/>
        </w:rPr>
        <w:t xml:space="preserve"> Эльмира </w:t>
      </w:r>
      <w:proofErr w:type="spellStart"/>
      <w:r w:rsidRPr="00432425">
        <w:rPr>
          <w:rFonts w:ascii="Times New Roman" w:hAnsi="Times New Roman"/>
          <w:sz w:val="28"/>
          <w:szCs w:val="28"/>
        </w:rPr>
        <w:t>Завдатовна</w:t>
      </w:r>
      <w:proofErr w:type="spellEnd"/>
      <w:r w:rsidRPr="00432425">
        <w:rPr>
          <w:rFonts w:ascii="Times New Roman" w:hAnsi="Times New Roman"/>
          <w:sz w:val="28"/>
          <w:szCs w:val="28"/>
        </w:rPr>
        <w:t>, помощник Главы Аксубаевского муниципального района по противодействию коррупции,  семинар «Курс руководителя по противодействию коррупции»,  25 июня 2020г.</w:t>
      </w:r>
    </w:p>
    <w:p w:rsidR="00E11CEE" w:rsidRDefault="00432425" w:rsidP="00432425">
      <w:pPr>
        <w:spacing w:after="0" w:line="240" w:lineRule="auto"/>
        <w:ind w:firstLine="708"/>
        <w:jc w:val="both"/>
        <w:rPr>
          <w:rFonts w:ascii="Times New Roman" w:hAnsi="Times New Roman"/>
          <w:sz w:val="28"/>
          <w:szCs w:val="28"/>
        </w:rPr>
      </w:pPr>
      <w:r w:rsidRPr="00432425">
        <w:rPr>
          <w:rFonts w:ascii="Times New Roman" w:hAnsi="Times New Roman"/>
          <w:sz w:val="28"/>
          <w:szCs w:val="28"/>
        </w:rPr>
        <w:t xml:space="preserve">3. </w:t>
      </w:r>
      <w:proofErr w:type="spellStart"/>
      <w:r w:rsidRPr="00432425">
        <w:rPr>
          <w:rFonts w:ascii="Times New Roman" w:hAnsi="Times New Roman"/>
          <w:sz w:val="28"/>
          <w:szCs w:val="28"/>
        </w:rPr>
        <w:t>Нурхаметова</w:t>
      </w:r>
      <w:proofErr w:type="spellEnd"/>
      <w:r w:rsidRPr="00432425">
        <w:rPr>
          <w:rFonts w:ascii="Times New Roman" w:hAnsi="Times New Roman"/>
          <w:sz w:val="28"/>
          <w:szCs w:val="28"/>
        </w:rPr>
        <w:t xml:space="preserve"> Резеда </w:t>
      </w:r>
      <w:proofErr w:type="spellStart"/>
      <w:r w:rsidRPr="00432425">
        <w:rPr>
          <w:rFonts w:ascii="Times New Roman" w:hAnsi="Times New Roman"/>
          <w:sz w:val="28"/>
          <w:szCs w:val="28"/>
        </w:rPr>
        <w:t>Шавкатовна</w:t>
      </w:r>
      <w:proofErr w:type="spellEnd"/>
      <w:r w:rsidRPr="00432425">
        <w:rPr>
          <w:rFonts w:ascii="Times New Roman" w:hAnsi="Times New Roman"/>
          <w:sz w:val="28"/>
          <w:szCs w:val="28"/>
        </w:rPr>
        <w:t xml:space="preserve">, начальник отдела кадров Исполнительного комитета Аксубаевского муниципального района, ответственный за проведение работ по профилактике коррупционных и иных правонарушений, семинар «Курс руководителя по противодействию коррупции», 25 июня 2020г </w:t>
      </w:r>
      <w:r w:rsidR="00E11CEE" w:rsidRPr="00E11CEE">
        <w:rPr>
          <w:rFonts w:ascii="Times New Roman" w:hAnsi="Times New Roman"/>
          <w:sz w:val="28"/>
          <w:szCs w:val="28"/>
        </w:rPr>
        <w:t>(Выполнение индикаторов -100%)</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2020 году посредством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2019 год)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 xml:space="preserve">В первом </w:t>
      </w:r>
      <w:proofErr w:type="spellStart"/>
      <w:r w:rsidR="00432425">
        <w:rPr>
          <w:rFonts w:ascii="Times New Roman" w:hAnsi="Times New Roman"/>
          <w:iCs/>
          <w:sz w:val="28"/>
          <w:szCs w:val="28"/>
        </w:rPr>
        <w:t>полугодие</w:t>
      </w:r>
      <w:r w:rsidRPr="00E11CEE">
        <w:rPr>
          <w:rFonts w:ascii="Times New Roman" w:hAnsi="Times New Roman"/>
          <w:iCs/>
          <w:sz w:val="28"/>
          <w:szCs w:val="28"/>
        </w:rPr>
        <w:t>е</w:t>
      </w:r>
      <w:proofErr w:type="spellEnd"/>
      <w:r w:rsidRPr="00E11CEE">
        <w:rPr>
          <w:rFonts w:ascii="Times New Roman" w:hAnsi="Times New Roman"/>
          <w:iCs/>
          <w:sz w:val="28"/>
          <w:szCs w:val="28"/>
        </w:rPr>
        <w:t xml:space="preserve">  при проведении </w:t>
      </w:r>
      <w:proofErr w:type="gramStart"/>
      <w:r w:rsidRPr="00E11CEE">
        <w:rPr>
          <w:rFonts w:ascii="Times New Roman" w:hAnsi="Times New Roman"/>
          <w:iCs/>
          <w:sz w:val="28"/>
          <w:szCs w:val="28"/>
        </w:rPr>
        <w:t>семинар-совещаний</w:t>
      </w:r>
      <w:proofErr w:type="gramEnd"/>
      <w:r w:rsidRPr="00E11CEE">
        <w:rPr>
          <w:rFonts w:ascii="Times New Roman" w:hAnsi="Times New Roman"/>
          <w:iCs/>
          <w:sz w:val="28"/>
          <w:szCs w:val="28"/>
        </w:rPr>
        <w:t xml:space="preserve"> по предоставлению сведений о доходах с муниципальными служащими, с лицами, замещающие муниципальные должности, руководителями муниципальных учреждений  были розданы памятки по антикоррупционной направленности. В течение февраля </w:t>
      </w:r>
      <w:proofErr w:type="gramStart"/>
      <w:r w:rsidRPr="00E11CEE">
        <w:rPr>
          <w:rFonts w:ascii="Times New Roman" w:hAnsi="Times New Roman"/>
          <w:iCs/>
          <w:sz w:val="28"/>
          <w:szCs w:val="28"/>
        </w:rPr>
        <w:t>–м</w:t>
      </w:r>
      <w:proofErr w:type="gramEnd"/>
      <w:r w:rsidRPr="00E11CEE">
        <w:rPr>
          <w:rFonts w:ascii="Times New Roman" w:hAnsi="Times New Roman"/>
          <w:iCs/>
          <w:sz w:val="28"/>
          <w:szCs w:val="28"/>
        </w:rPr>
        <w:t xml:space="preserve">арта 2020 года были проведены открытые уроки с учащимися образовательных учреждений, где были подготовлены буклеты  антикоррупционной направленности и розданы учащимся в количестве  80 экземпляров. </w:t>
      </w:r>
    </w:p>
    <w:p w:rsidR="00E11CEE" w:rsidRP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11CEE" w:rsidRDefault="00E11CEE" w:rsidP="00E11CEE">
      <w:pPr>
        <w:spacing w:after="0" w:line="240" w:lineRule="auto"/>
        <w:ind w:firstLine="708"/>
        <w:jc w:val="both"/>
        <w:rPr>
          <w:rFonts w:ascii="Times New Roman" w:hAnsi="Times New Roman"/>
          <w:iCs/>
          <w:sz w:val="28"/>
          <w:szCs w:val="28"/>
        </w:rPr>
      </w:pPr>
      <w:r w:rsidRPr="00E11CEE">
        <w:rPr>
          <w:rFonts w:ascii="Times New Roman" w:hAnsi="Times New Roman"/>
          <w:iCs/>
          <w:sz w:val="28"/>
          <w:szCs w:val="28"/>
        </w:rPr>
        <w:t>(Выполнение индикаторов -100%)</w:t>
      </w:r>
    </w:p>
    <w:p w:rsidR="00FF5564"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lastRenderedPageBreak/>
        <w:tab/>
      </w:r>
      <w:r w:rsidR="009B50E1" w:rsidRPr="009B50E1">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9B50E1" w:rsidRPr="009B50E1">
        <w:rPr>
          <w:rFonts w:ascii="Times New Roman" w:hAnsi="Times New Roman"/>
          <w:iCs/>
          <w:sz w:val="28"/>
          <w:szCs w:val="28"/>
        </w:rPr>
        <w:t xml:space="preserve">  ,</w:t>
      </w:r>
      <w:proofErr w:type="gramEnd"/>
      <w:r w:rsidR="009B50E1" w:rsidRPr="009B50E1">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9B50E1" w:rsidRPr="009B50E1">
        <w:rPr>
          <w:rFonts w:ascii="Times New Roman" w:hAnsi="Times New Roman"/>
          <w:iCs/>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9B50E1" w:rsidRPr="009B50E1">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w:t>
      </w:r>
      <w:r w:rsidR="00FF5564">
        <w:rPr>
          <w:rFonts w:ascii="Times New Roman" w:hAnsi="Times New Roman"/>
          <w:iCs/>
          <w:sz w:val="28"/>
          <w:szCs w:val="28"/>
        </w:rPr>
        <w:t xml:space="preserve">  </w:t>
      </w:r>
    </w:p>
    <w:p w:rsidR="00DA21E5" w:rsidRPr="00DA21E5"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За 2020 год проведено 10 семинар-совещаний</w:t>
      </w:r>
      <w:proofErr w:type="gramStart"/>
      <w:r w:rsidRPr="00DA21E5">
        <w:rPr>
          <w:rFonts w:ascii="Times New Roman" w:hAnsi="Times New Roman"/>
          <w:iCs/>
          <w:sz w:val="28"/>
          <w:szCs w:val="28"/>
        </w:rPr>
        <w:t>.(</w:t>
      </w:r>
      <w:proofErr w:type="gramEnd"/>
      <w:r w:rsidRPr="00DA21E5">
        <w:rPr>
          <w:rFonts w:ascii="Times New Roman" w:hAnsi="Times New Roman"/>
          <w:iCs/>
          <w:sz w:val="28"/>
          <w:szCs w:val="28"/>
        </w:rPr>
        <w:t>рабочие совещания), по предоставлению сведений о доходах, также по предотвращению и урегулированию конфликта интересов: с главами поселений, с секретарями сельских поселений, с депутатами,  с руководителями муниципальных учреждений, с муниципальными служащими.</w:t>
      </w:r>
    </w:p>
    <w:p w:rsidR="00DA21E5" w:rsidRPr="00DA21E5"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9.06.2020 года провели совещание  с главами и секретарями  сельских поселений по антикоррупционному законодательству  c использованием платформы для видеоконференцсвязи «</w:t>
      </w:r>
      <w:proofErr w:type="spellStart"/>
      <w:r w:rsidRPr="00DA21E5">
        <w:rPr>
          <w:rFonts w:ascii="Times New Roman" w:hAnsi="Times New Roman"/>
          <w:iCs/>
          <w:sz w:val="28"/>
          <w:szCs w:val="28"/>
        </w:rPr>
        <w:t>Zoom</w:t>
      </w:r>
      <w:proofErr w:type="spellEnd"/>
      <w:r w:rsidRPr="00DA21E5">
        <w:rPr>
          <w:rFonts w:ascii="Times New Roman" w:hAnsi="Times New Roman"/>
          <w:iCs/>
          <w:sz w:val="28"/>
          <w:szCs w:val="28"/>
        </w:rPr>
        <w:t xml:space="preserve">»,провели совещание помощник главы по вопросам противодействия  коррупции Эльмира </w:t>
      </w:r>
      <w:proofErr w:type="spellStart"/>
      <w:r w:rsidRPr="00DA21E5">
        <w:rPr>
          <w:rFonts w:ascii="Times New Roman" w:hAnsi="Times New Roman"/>
          <w:iCs/>
          <w:sz w:val="28"/>
          <w:szCs w:val="28"/>
        </w:rPr>
        <w:t>Крайнова</w:t>
      </w:r>
      <w:proofErr w:type="spellEnd"/>
      <w:r w:rsidRPr="00DA21E5">
        <w:rPr>
          <w:rFonts w:ascii="Times New Roman" w:hAnsi="Times New Roman"/>
          <w:iCs/>
          <w:sz w:val="28"/>
          <w:szCs w:val="28"/>
        </w:rPr>
        <w:t xml:space="preserve"> и начальник отдела кадров исполнительного комитета, ответственный за профилактику коррупционных и иных правонарушений </w:t>
      </w:r>
      <w:proofErr w:type="spellStart"/>
      <w:r w:rsidRPr="00DA21E5">
        <w:rPr>
          <w:rFonts w:ascii="Times New Roman" w:hAnsi="Times New Roman"/>
          <w:iCs/>
          <w:sz w:val="28"/>
          <w:szCs w:val="28"/>
        </w:rPr>
        <w:t>Резида</w:t>
      </w:r>
      <w:proofErr w:type="spellEnd"/>
      <w:r w:rsidRPr="00DA21E5">
        <w:rPr>
          <w:rFonts w:ascii="Times New Roman" w:hAnsi="Times New Roman"/>
          <w:iCs/>
          <w:sz w:val="28"/>
          <w:szCs w:val="28"/>
        </w:rPr>
        <w:t xml:space="preserve"> </w:t>
      </w:r>
      <w:proofErr w:type="spellStart"/>
      <w:r w:rsidRPr="00DA21E5">
        <w:rPr>
          <w:rFonts w:ascii="Times New Roman" w:hAnsi="Times New Roman"/>
          <w:iCs/>
          <w:sz w:val="28"/>
          <w:szCs w:val="28"/>
        </w:rPr>
        <w:t>Нурхаметова</w:t>
      </w:r>
      <w:proofErr w:type="spellEnd"/>
      <w:r w:rsidRPr="00DA21E5">
        <w:rPr>
          <w:rFonts w:ascii="Times New Roman" w:hAnsi="Times New Roman"/>
          <w:iCs/>
          <w:sz w:val="28"/>
          <w:szCs w:val="28"/>
        </w:rPr>
        <w:t>. В ходе совещания были затронуты вопросы по изменениям в  антикоррупционное законодательство, конфликт интересов, об иной оплачиваемой работе, по сведениям о доходах.</w:t>
      </w:r>
    </w:p>
    <w:p w:rsidR="00DA21E5" w:rsidRPr="00DA21E5"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 xml:space="preserve">09.09.2020года проведено совещание по вопросам соблюдения законодательства о противодействии коррупции режиме </w:t>
      </w:r>
      <w:r w:rsidRPr="00DA21E5">
        <w:rPr>
          <w:rFonts w:ascii="Times New Roman" w:hAnsi="Times New Roman"/>
          <w:iCs/>
          <w:sz w:val="28"/>
          <w:szCs w:val="28"/>
          <w:lang w:val="en-US"/>
        </w:rPr>
        <w:t>Zoom</w:t>
      </w:r>
      <w:r w:rsidRPr="00DA21E5">
        <w:rPr>
          <w:rFonts w:ascii="Times New Roman" w:hAnsi="Times New Roman"/>
          <w:iCs/>
          <w:sz w:val="28"/>
          <w:szCs w:val="28"/>
        </w:rPr>
        <w:t xml:space="preserve"> , С главами и секретарями  сельских поселений на котором обсудили вопросы по соблюдению требований антикоррупционного законодательства по ограничениям и запретам, по предоставлению сведений о доходах, а также соблюдению требований по конфликту интересов и его урегулирования.</w:t>
      </w:r>
    </w:p>
    <w:p w:rsidR="00DA21E5" w:rsidRPr="00DA21E5"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30.09.2012</w:t>
      </w:r>
      <w:proofErr w:type="gramStart"/>
      <w:r w:rsidRPr="00DA21E5">
        <w:rPr>
          <w:rFonts w:ascii="Times New Roman" w:hAnsi="Times New Roman"/>
          <w:iCs/>
          <w:sz w:val="28"/>
          <w:szCs w:val="28"/>
        </w:rPr>
        <w:t xml:space="preserve"> П</w:t>
      </w:r>
      <w:proofErr w:type="gramEnd"/>
      <w:r w:rsidRPr="00DA21E5">
        <w:rPr>
          <w:rFonts w:ascii="Times New Roman" w:hAnsi="Times New Roman"/>
          <w:iCs/>
          <w:sz w:val="28"/>
          <w:szCs w:val="28"/>
        </w:rPr>
        <w:t>ровели совещание  с главами и секретарями  сельских поселений по антикоррупционному законодательству  c использованием платформы для видеоконференцсвязи «</w:t>
      </w:r>
      <w:proofErr w:type="spellStart"/>
      <w:r w:rsidRPr="00DA21E5">
        <w:rPr>
          <w:rFonts w:ascii="Times New Roman" w:hAnsi="Times New Roman"/>
          <w:iCs/>
          <w:sz w:val="28"/>
          <w:szCs w:val="28"/>
        </w:rPr>
        <w:t>Zoom</w:t>
      </w:r>
      <w:proofErr w:type="spellEnd"/>
      <w:r w:rsidRPr="00DA21E5">
        <w:rPr>
          <w:rFonts w:ascii="Times New Roman" w:hAnsi="Times New Roman"/>
          <w:iCs/>
          <w:sz w:val="28"/>
          <w:szCs w:val="28"/>
        </w:rPr>
        <w:t>».</w:t>
      </w:r>
    </w:p>
    <w:p w:rsidR="0050774C" w:rsidRPr="0050774C"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27.10.2020</w:t>
      </w:r>
      <w:proofErr w:type="gramStart"/>
      <w:r w:rsidRPr="00DA21E5">
        <w:rPr>
          <w:rFonts w:ascii="Times New Roman" w:hAnsi="Times New Roman"/>
          <w:iCs/>
          <w:sz w:val="28"/>
          <w:szCs w:val="28"/>
        </w:rPr>
        <w:t xml:space="preserve">  П</w:t>
      </w:r>
      <w:proofErr w:type="gramEnd"/>
      <w:r w:rsidRPr="00DA21E5">
        <w:rPr>
          <w:rFonts w:ascii="Times New Roman" w:hAnsi="Times New Roman"/>
          <w:iCs/>
          <w:sz w:val="28"/>
          <w:szCs w:val="28"/>
        </w:rPr>
        <w:t>ровели совещание  с главами и секретарями  сельских поселений по антикоррупционному законодательству  c использованием платформы для видеоконференцсвязи «Zoom»,</w:t>
      </w:r>
      <w:r w:rsidR="0050774C" w:rsidRPr="0050774C">
        <w:rPr>
          <w:rFonts w:ascii="Times New Roman" w:hAnsi="Times New Roman"/>
          <w:iCs/>
          <w:sz w:val="28"/>
          <w:szCs w:val="28"/>
        </w:rPr>
        <w:t>9.06.2020 года провели совещание  с главами и секретарями  сельских поселений по антикоррупционному законодательству  c использованием платформы для видеоконференцсвязи «</w:t>
      </w:r>
      <w:proofErr w:type="spellStart"/>
      <w:r w:rsidR="0050774C" w:rsidRPr="0050774C">
        <w:rPr>
          <w:rFonts w:ascii="Times New Roman" w:hAnsi="Times New Roman"/>
          <w:iCs/>
          <w:sz w:val="28"/>
          <w:szCs w:val="28"/>
        </w:rPr>
        <w:t>Zoom</w:t>
      </w:r>
      <w:proofErr w:type="spellEnd"/>
      <w:r w:rsidR="0050774C" w:rsidRPr="0050774C">
        <w:rPr>
          <w:rFonts w:ascii="Times New Roman" w:hAnsi="Times New Roman"/>
          <w:iCs/>
          <w:sz w:val="28"/>
          <w:szCs w:val="28"/>
        </w:rPr>
        <w:t xml:space="preserve">»,провели совещание помощник главы по вопросам противодействия  коррупции Эльмира </w:t>
      </w:r>
      <w:proofErr w:type="spellStart"/>
      <w:r w:rsidR="0050774C" w:rsidRPr="0050774C">
        <w:rPr>
          <w:rFonts w:ascii="Times New Roman" w:hAnsi="Times New Roman"/>
          <w:iCs/>
          <w:sz w:val="28"/>
          <w:szCs w:val="28"/>
        </w:rPr>
        <w:t>Крайнова</w:t>
      </w:r>
      <w:proofErr w:type="spellEnd"/>
      <w:r w:rsidR="0050774C" w:rsidRPr="0050774C">
        <w:rPr>
          <w:rFonts w:ascii="Times New Roman" w:hAnsi="Times New Roman"/>
          <w:iCs/>
          <w:sz w:val="28"/>
          <w:szCs w:val="28"/>
        </w:rPr>
        <w:t xml:space="preserve"> и начальник отдела кадров исполнительного комитета, ответственный за профилактику коррупционных и иных правонарушений </w:t>
      </w:r>
      <w:proofErr w:type="spellStart"/>
      <w:r w:rsidR="0050774C" w:rsidRPr="0050774C">
        <w:rPr>
          <w:rFonts w:ascii="Times New Roman" w:hAnsi="Times New Roman"/>
          <w:iCs/>
          <w:sz w:val="28"/>
          <w:szCs w:val="28"/>
        </w:rPr>
        <w:t>Резида</w:t>
      </w:r>
      <w:proofErr w:type="spellEnd"/>
      <w:r w:rsidR="0050774C" w:rsidRPr="0050774C">
        <w:rPr>
          <w:rFonts w:ascii="Times New Roman" w:hAnsi="Times New Roman"/>
          <w:iCs/>
          <w:sz w:val="28"/>
          <w:szCs w:val="28"/>
        </w:rPr>
        <w:t xml:space="preserve"> </w:t>
      </w:r>
      <w:proofErr w:type="spellStart"/>
      <w:r w:rsidR="0050774C" w:rsidRPr="0050774C">
        <w:rPr>
          <w:rFonts w:ascii="Times New Roman" w:hAnsi="Times New Roman"/>
          <w:iCs/>
          <w:sz w:val="28"/>
          <w:szCs w:val="28"/>
        </w:rPr>
        <w:t>Нурхаметова</w:t>
      </w:r>
      <w:proofErr w:type="spellEnd"/>
      <w:r w:rsidR="0050774C" w:rsidRPr="0050774C">
        <w:rPr>
          <w:rFonts w:ascii="Times New Roman" w:hAnsi="Times New Roman"/>
          <w:iCs/>
          <w:sz w:val="28"/>
          <w:szCs w:val="28"/>
        </w:rPr>
        <w:t xml:space="preserve">. В ходе совещания были затронуты вопросы по изменениям в  антикоррупционное </w:t>
      </w:r>
      <w:r w:rsidR="0050774C" w:rsidRPr="0050774C">
        <w:rPr>
          <w:rFonts w:ascii="Times New Roman" w:hAnsi="Times New Roman"/>
          <w:iCs/>
          <w:sz w:val="28"/>
          <w:szCs w:val="28"/>
        </w:rPr>
        <w:lastRenderedPageBreak/>
        <w:t>законодательство, конфликт интересов, об иной оплачиваемой работе, по сведениям о доходах.</w:t>
      </w:r>
    </w:p>
    <w:p w:rsidR="00DA21E5" w:rsidRDefault="0050774C" w:rsidP="0050774C">
      <w:pPr>
        <w:spacing w:after="0" w:line="240" w:lineRule="auto"/>
        <w:ind w:firstLine="708"/>
        <w:jc w:val="both"/>
        <w:rPr>
          <w:rFonts w:ascii="Times New Roman" w:hAnsi="Times New Roman"/>
          <w:iCs/>
          <w:sz w:val="28"/>
          <w:szCs w:val="28"/>
        </w:rPr>
      </w:pPr>
      <w:r w:rsidRPr="0050774C">
        <w:rPr>
          <w:rFonts w:ascii="Times New Roman" w:hAnsi="Times New Roman"/>
          <w:iCs/>
          <w:sz w:val="28"/>
          <w:szCs w:val="28"/>
        </w:rPr>
        <w:t xml:space="preserve">09.09.2020года проведено совещание по вопросам соблюдения законодательства о противодействии коррупции режиме </w:t>
      </w:r>
      <w:r w:rsidRPr="0050774C">
        <w:rPr>
          <w:rFonts w:ascii="Times New Roman" w:hAnsi="Times New Roman"/>
          <w:iCs/>
          <w:sz w:val="28"/>
          <w:szCs w:val="28"/>
          <w:lang w:val="en-US"/>
        </w:rPr>
        <w:t>Zoom</w:t>
      </w:r>
      <w:r w:rsidRPr="0050774C">
        <w:rPr>
          <w:rFonts w:ascii="Times New Roman" w:hAnsi="Times New Roman"/>
          <w:iCs/>
          <w:sz w:val="28"/>
          <w:szCs w:val="28"/>
        </w:rPr>
        <w:t xml:space="preserve"> , С главами и секретарями  сельских поселений на котором обсудили вопросы по соблюдению требований антикоррупционного законодательства по ограничениям и запретам, по предоставлению сведений о доходах, а также соблюдению требований по конфликту интересов и его урегулирования. </w:t>
      </w:r>
    </w:p>
    <w:p w:rsidR="00DA21E5" w:rsidRDefault="00A656CB" w:rsidP="0050774C">
      <w:pPr>
        <w:spacing w:after="0" w:line="240" w:lineRule="auto"/>
        <w:ind w:firstLine="708"/>
        <w:jc w:val="both"/>
        <w:rPr>
          <w:rFonts w:ascii="Times New Roman" w:hAnsi="Times New Roman"/>
          <w:iCs/>
          <w:sz w:val="28"/>
          <w:szCs w:val="28"/>
        </w:rPr>
      </w:pPr>
      <w:r w:rsidRPr="00A656CB">
        <w:rPr>
          <w:rFonts w:ascii="Times New Roman" w:hAnsi="Times New Roman"/>
          <w:iCs/>
          <w:sz w:val="28"/>
          <w:szCs w:val="28"/>
        </w:rPr>
        <w:t>9.06.2020 года провели совещание  с главами и секретарями  сельских поселений по антикоррупционному законодательству  c использованием платформы для видеоконференцсвязи «</w:t>
      </w:r>
      <w:proofErr w:type="spellStart"/>
      <w:r w:rsidRPr="00A656CB">
        <w:rPr>
          <w:rFonts w:ascii="Times New Roman" w:hAnsi="Times New Roman"/>
          <w:iCs/>
          <w:sz w:val="28"/>
          <w:szCs w:val="28"/>
        </w:rPr>
        <w:t>Zoom</w:t>
      </w:r>
      <w:proofErr w:type="spellEnd"/>
      <w:r w:rsidRPr="00A656CB">
        <w:rPr>
          <w:rFonts w:ascii="Times New Roman" w:hAnsi="Times New Roman"/>
          <w:iCs/>
          <w:sz w:val="28"/>
          <w:szCs w:val="28"/>
        </w:rPr>
        <w:t xml:space="preserve">»,провели совещание помощник главы по вопросам противодействия  коррупции Эльмира </w:t>
      </w:r>
      <w:proofErr w:type="spellStart"/>
      <w:r w:rsidRPr="00A656CB">
        <w:rPr>
          <w:rFonts w:ascii="Times New Roman" w:hAnsi="Times New Roman"/>
          <w:iCs/>
          <w:sz w:val="28"/>
          <w:szCs w:val="28"/>
        </w:rPr>
        <w:t>Крайнова</w:t>
      </w:r>
      <w:proofErr w:type="spellEnd"/>
      <w:r w:rsidRPr="00A656CB">
        <w:rPr>
          <w:rFonts w:ascii="Times New Roman" w:hAnsi="Times New Roman"/>
          <w:iCs/>
          <w:sz w:val="28"/>
          <w:szCs w:val="28"/>
        </w:rPr>
        <w:t xml:space="preserve"> и начальник отдела кадров исполнительного комитета, ответственный за профилактику коррупционных и иных правонарушений </w:t>
      </w:r>
      <w:proofErr w:type="spellStart"/>
      <w:r w:rsidRPr="00A656CB">
        <w:rPr>
          <w:rFonts w:ascii="Times New Roman" w:hAnsi="Times New Roman"/>
          <w:iCs/>
          <w:sz w:val="28"/>
          <w:szCs w:val="28"/>
        </w:rPr>
        <w:t>Резида</w:t>
      </w:r>
      <w:proofErr w:type="spellEnd"/>
      <w:r w:rsidRPr="00A656CB">
        <w:rPr>
          <w:rFonts w:ascii="Times New Roman" w:hAnsi="Times New Roman"/>
          <w:iCs/>
          <w:sz w:val="28"/>
          <w:szCs w:val="28"/>
        </w:rPr>
        <w:t xml:space="preserve"> </w:t>
      </w:r>
      <w:proofErr w:type="spellStart"/>
      <w:r w:rsidRPr="00A656CB">
        <w:rPr>
          <w:rFonts w:ascii="Times New Roman" w:hAnsi="Times New Roman"/>
          <w:iCs/>
          <w:sz w:val="28"/>
          <w:szCs w:val="28"/>
        </w:rPr>
        <w:t>Нурхаметова</w:t>
      </w:r>
      <w:proofErr w:type="spellEnd"/>
      <w:r w:rsidRPr="00A656CB">
        <w:rPr>
          <w:rFonts w:ascii="Times New Roman" w:hAnsi="Times New Roman"/>
          <w:iCs/>
          <w:sz w:val="28"/>
          <w:szCs w:val="28"/>
        </w:rPr>
        <w:t xml:space="preserve">. </w:t>
      </w:r>
    </w:p>
    <w:p w:rsidR="005B308C" w:rsidRDefault="00A656CB" w:rsidP="0050774C">
      <w:pPr>
        <w:spacing w:after="0" w:line="240" w:lineRule="auto"/>
        <w:ind w:firstLine="708"/>
        <w:jc w:val="both"/>
        <w:rPr>
          <w:rFonts w:ascii="Times New Roman" w:hAnsi="Times New Roman"/>
          <w:iCs/>
          <w:sz w:val="28"/>
          <w:szCs w:val="28"/>
        </w:rPr>
      </w:pPr>
      <w:r w:rsidRPr="00A656CB">
        <w:rPr>
          <w:rFonts w:ascii="Times New Roman" w:hAnsi="Times New Roman"/>
          <w:iCs/>
          <w:sz w:val="28"/>
          <w:szCs w:val="28"/>
        </w:rPr>
        <w:t>В ходе совещания были затронуты вопросы по изменениям в  антикоррупционное законодательство, конфликт интересов, об иной оплачиваемой работе, по сведениям о доходах.</w:t>
      </w:r>
      <w:r w:rsidR="0050774C">
        <w:rPr>
          <w:rFonts w:ascii="Times New Roman" w:hAnsi="Times New Roman"/>
          <w:iCs/>
          <w:sz w:val="28"/>
          <w:szCs w:val="28"/>
        </w:rPr>
        <w:t xml:space="preserve"> </w:t>
      </w:r>
      <w:r w:rsidR="005B308C" w:rsidRPr="005B308C">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A21E5" w:rsidRPr="00DA21E5"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 xml:space="preserve">Отчет об исполнении мероприятий муниципальной антикоррупционной программы  21 ноября 2019 года рассмотрен при проведении  круглого стола с  Общественным Советом, где обсудили результаты исполнения антикоррупционной программы. (Запланированное проведение заседание Общественного Совета временно отложили в связи с пандемией) </w:t>
      </w:r>
    </w:p>
    <w:p w:rsidR="00DA21E5" w:rsidRPr="00DA21E5"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 xml:space="preserve">8.12.2020 года в рамках мероприятий приуроченных к Международному дню борьбы с коррупцией провели круглый стол в Совете Аксубаевского муниципального района.  </w:t>
      </w:r>
    </w:p>
    <w:p w:rsidR="00DA21E5" w:rsidRPr="00DA21E5" w:rsidRDefault="00DA21E5" w:rsidP="00DA21E5">
      <w:pPr>
        <w:spacing w:after="0" w:line="240" w:lineRule="auto"/>
        <w:ind w:firstLine="708"/>
        <w:jc w:val="both"/>
        <w:rPr>
          <w:rFonts w:ascii="Times New Roman" w:hAnsi="Times New Roman"/>
          <w:iCs/>
          <w:sz w:val="28"/>
          <w:szCs w:val="28"/>
        </w:rPr>
      </w:pPr>
      <w:r w:rsidRPr="00DA21E5">
        <w:rPr>
          <w:rFonts w:ascii="Times New Roman" w:hAnsi="Times New Roman"/>
          <w:iCs/>
          <w:sz w:val="28"/>
          <w:szCs w:val="28"/>
        </w:rPr>
        <w:t xml:space="preserve">В мероприятия  приняли участие прокурор района, начальник полиции, помощник главы по вопросам противодействия коррупции, представители Общественного Совета, Совета ветеранов и представители СМИ. Озвучили данные  о проведенном анкетировании населения по качеству оказания услуг в разных сферах. Довели до общественности информацию о работе по противодействию коррупции, а также об исполнении мероприятий антикоррупционной программы. </w:t>
      </w:r>
    </w:p>
    <w:p w:rsidR="00DA21E5" w:rsidRDefault="00DA21E5" w:rsidP="0050774C">
      <w:pPr>
        <w:spacing w:after="0" w:line="240" w:lineRule="auto"/>
        <w:ind w:firstLine="708"/>
        <w:jc w:val="both"/>
        <w:rPr>
          <w:rFonts w:ascii="Times New Roman" w:hAnsi="Times New Roman"/>
          <w:iCs/>
          <w:sz w:val="28"/>
          <w:szCs w:val="28"/>
        </w:rPr>
      </w:pPr>
    </w:p>
    <w:p w:rsidR="007A37F4" w:rsidRPr="007A37F4" w:rsidRDefault="00E11CEE" w:rsidP="007A37F4">
      <w:pPr>
        <w:spacing w:after="0" w:line="240" w:lineRule="auto"/>
        <w:ind w:firstLine="708"/>
        <w:jc w:val="both"/>
        <w:rPr>
          <w:rFonts w:ascii="Times New Roman" w:hAnsi="Times New Roman"/>
          <w:sz w:val="28"/>
          <w:szCs w:val="28"/>
        </w:rPr>
      </w:pPr>
      <w:r w:rsidRPr="00E11CEE">
        <w:rPr>
          <w:rFonts w:ascii="Times New Roman" w:hAnsi="Times New Roman"/>
          <w:bCs/>
          <w:iCs/>
          <w:sz w:val="28"/>
          <w:szCs w:val="28"/>
        </w:rPr>
        <w:lastRenderedPageBreak/>
        <w:t>Во всех классах проведены тематические классные часы, беседы, анкетирования по антикоррупционной направленности. На классных часах было акцентировано внимание на нравственно-правовом аспекте формирования антикоррупционного поведения (Выполнение индикаторов -100%)</w:t>
      </w:r>
      <w:r w:rsidR="007A37F4" w:rsidRPr="007A37F4">
        <w:rPr>
          <w:rFonts w:ascii="Times New Roman" w:hAnsi="Times New Roman"/>
          <w:sz w:val="28"/>
          <w:szCs w:val="28"/>
        </w:rPr>
        <w:t>библиотека.</w:t>
      </w:r>
    </w:p>
    <w:p w:rsid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(Выполнение индикаторов -100%)</w:t>
      </w:r>
      <w:r>
        <w:rPr>
          <w:rFonts w:ascii="Times New Roman" w:hAnsi="Times New Roman"/>
          <w:sz w:val="28"/>
          <w:szCs w:val="28"/>
        </w:rPr>
        <w:t>.</w:t>
      </w:r>
    </w:p>
    <w:p w:rsidR="00C47568" w:rsidRPr="00C47568" w:rsidRDefault="00C47568" w:rsidP="007A37F4">
      <w:pPr>
        <w:spacing w:after="0" w:line="240" w:lineRule="auto"/>
        <w:ind w:firstLine="708"/>
        <w:jc w:val="both"/>
        <w:rPr>
          <w:rFonts w:ascii="Times New Roman" w:hAnsi="Times New Roman"/>
          <w:bCs/>
          <w:sz w:val="28"/>
          <w:szCs w:val="28"/>
        </w:rPr>
      </w:pPr>
      <w:r w:rsidRPr="00C47568">
        <w:rPr>
          <w:rFonts w:ascii="Times New Roman" w:hAnsi="Times New Roman"/>
          <w:bCs/>
          <w:sz w:val="28"/>
          <w:szCs w:val="28"/>
        </w:rPr>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На территории Аксубаевского муниципального района РТ функционирует 30 общеобразовательных организаций, с общим количеством учащихся – 2821 человек.</w:t>
      </w:r>
    </w:p>
    <w:p w:rsidR="0050774C" w:rsidRPr="0050774C" w:rsidRDefault="0050774C" w:rsidP="0050774C">
      <w:pPr>
        <w:spacing w:after="0" w:line="240" w:lineRule="auto"/>
        <w:jc w:val="both"/>
        <w:rPr>
          <w:rFonts w:ascii="Times New Roman" w:hAnsi="Times New Roman"/>
          <w:bCs/>
          <w:sz w:val="28"/>
          <w:szCs w:val="28"/>
        </w:rPr>
      </w:pPr>
      <w:r w:rsidRPr="0050774C">
        <w:rPr>
          <w:rFonts w:ascii="Times New Roman" w:hAnsi="Times New Roman"/>
          <w:bCs/>
          <w:sz w:val="28"/>
          <w:szCs w:val="28"/>
        </w:rPr>
        <w:t>В соответствии с Комплексной республиканской антикоррупционной программой, Антикоррупционной программой Министерства образования и науки РТ</w:t>
      </w:r>
      <w:proofErr w:type="gramStart"/>
      <w:r w:rsidRPr="0050774C">
        <w:rPr>
          <w:rFonts w:ascii="Times New Roman" w:hAnsi="Times New Roman"/>
          <w:bCs/>
          <w:sz w:val="28"/>
          <w:szCs w:val="28"/>
        </w:rPr>
        <w:t xml:space="preserve"> ,</w:t>
      </w:r>
      <w:proofErr w:type="gramEnd"/>
      <w:r w:rsidRPr="0050774C">
        <w:rPr>
          <w:rFonts w:ascii="Times New Roman" w:hAnsi="Times New Roman"/>
          <w:bCs/>
          <w:sz w:val="28"/>
          <w:szCs w:val="28"/>
        </w:rPr>
        <w:t xml:space="preserve"> с целью профилактики коррупционных действий в области образования  в общеобразовательных учреждениях района ведется следующая работа антикоррупционной направленности:</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На территории Аксубаевского муниципального района РТ функционирует 30 общеобразовательных организаций, с общим количеством учащихся – 2821 человек.</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В соответствии с Комплексной республиканской антикоррупционной программой, Антикоррупционной программой Министерства образования и науки РТ</w:t>
      </w:r>
      <w:proofErr w:type="gramStart"/>
      <w:r w:rsidRPr="00C371AD">
        <w:rPr>
          <w:rFonts w:ascii="Times New Roman" w:hAnsi="Times New Roman"/>
          <w:bCs/>
          <w:sz w:val="28"/>
          <w:szCs w:val="28"/>
        </w:rPr>
        <w:t xml:space="preserve"> ,</w:t>
      </w:r>
      <w:proofErr w:type="gramEnd"/>
      <w:r w:rsidRPr="00C371AD">
        <w:rPr>
          <w:rFonts w:ascii="Times New Roman" w:hAnsi="Times New Roman"/>
          <w:bCs/>
          <w:sz w:val="28"/>
          <w:szCs w:val="28"/>
        </w:rPr>
        <w:t xml:space="preserve"> с целью профилактики коррупционных действий в области образования  в общеобразовательных учреждениях района ведется следующая работа антикоррупционной направленности:</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1.  Размещение на общедоступных местах в школе и на сайте:</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 xml:space="preserve">- Устава с целью ознакомления родителей с информацией о бесплатном образовании; </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lastRenderedPageBreak/>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2. Оформление стендов о работе школы по антикоррупционной политике;</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3. Классные родительские собрания с целью разъяснения политики школы в отношении коррупции;</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4. Классные часы, беседы в 5-11 классов по теме «Права человека и гражданина»;</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5. Рассмотрение вопросов антикоррупционной деятельности на уроках истории, обществознания, литературы, права;</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 xml:space="preserve">6. совещание с педагогическими работниками; </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7.заседание Совета школы по противодействию коррупции;</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8. конкурс рисунков «Школьники против коррупции» в 2-11классах;</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9. «Преступление и наказание», урок обществознания, 9-10 классов;</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10. «Правовое государство», урок обществознания, 11 класс;</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11. анкетирование учащихся 10-11 классов по отношению учащихся к проблеме коррупции;</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 xml:space="preserve">12.Открытые уроки по обществознанию по теме: «Мировой опыт борьбы с коррупцией»; </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13.Круглые столы «Коррупция и права человека» учащиеся 9-11 классов.</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В общеобразовательных учреждениях района ведется работа по подготовке к проведению мероприятий, приуроченных к Международному дню борьбы с коррупцией (9 декабря</w:t>
      </w:r>
      <w:proofErr w:type="gramStart"/>
      <w:r w:rsidRPr="00C371AD">
        <w:rPr>
          <w:rFonts w:ascii="Times New Roman" w:hAnsi="Times New Roman"/>
          <w:bCs/>
          <w:sz w:val="28"/>
          <w:szCs w:val="28"/>
        </w:rPr>
        <w:t xml:space="preserve"> )</w:t>
      </w:r>
      <w:proofErr w:type="gramEnd"/>
      <w:r w:rsidRPr="00C371AD">
        <w:rPr>
          <w:rFonts w:ascii="Times New Roman" w:hAnsi="Times New Roman"/>
          <w:bCs/>
          <w:sz w:val="28"/>
          <w:szCs w:val="28"/>
        </w:rPr>
        <w:t>:</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 Муниципальный этап республиканского конкурса творческих работ антикоррупционной направленности «Знай и не допускай!»</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-Муниципальный этап республиканского конкурса творческих работ – сочинений обучающихся «Строим будущее без коррупции»</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-Муниципальный этап республиканского конкурса творческих работ (сочинений – эссе) обучающихся национальных школ на родном языке «Скажем коррупции «Нет!».</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в образовательных учреждениях по обновлению содержания информационных стендов для родителей и размещены  на сайтах ОУ следующие материалы:</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w:t>
      </w:r>
      <w:r w:rsidRPr="00C371AD">
        <w:rPr>
          <w:rFonts w:ascii="Times New Roman" w:hAnsi="Times New Roman"/>
          <w:bCs/>
          <w:sz w:val="28"/>
          <w:szCs w:val="28"/>
        </w:rPr>
        <w:tab/>
        <w:t xml:space="preserve">информационный бюллетень «Памятка для родителей!» </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t>-</w:t>
      </w:r>
      <w:r w:rsidRPr="00C371AD">
        <w:rPr>
          <w:rFonts w:ascii="Times New Roman" w:hAnsi="Times New Roman"/>
          <w:bCs/>
          <w:sz w:val="28"/>
          <w:szCs w:val="28"/>
        </w:rPr>
        <w:tab/>
        <w:t>информация для родителей о порядке оказания платных образовательных услуг</w:t>
      </w:r>
    </w:p>
    <w:p w:rsidR="00C371AD" w:rsidRPr="00C371AD" w:rsidRDefault="00C371AD" w:rsidP="00C371AD">
      <w:pPr>
        <w:spacing w:after="0" w:line="240" w:lineRule="auto"/>
        <w:jc w:val="both"/>
        <w:rPr>
          <w:rFonts w:ascii="Times New Roman" w:hAnsi="Times New Roman"/>
          <w:bCs/>
          <w:sz w:val="28"/>
          <w:szCs w:val="28"/>
        </w:rPr>
      </w:pPr>
      <w:proofErr w:type="gramStart"/>
      <w:r w:rsidRPr="00C371AD">
        <w:rPr>
          <w:rFonts w:ascii="Times New Roman" w:hAnsi="Times New Roman"/>
          <w:bCs/>
          <w:sz w:val="28"/>
          <w:szCs w:val="28"/>
        </w:rPr>
        <w:t>Кроме того, на стендах размещена информация, необходимая для повышения уровня правовой грамотности родителей обучающихся (воспитанников) или лиц, их заменяющих, по вопросам образования, например, номера телефонов «горячей линии» при Министерстве образования и науки Республики Татарстан и МКУ «Отдел образования» Аксубаевского района для обращений граждан по незаконному сбору денежных средств в детских садах, школах и других учреждениях образования.</w:t>
      </w:r>
      <w:proofErr w:type="gramEnd"/>
      <w:r w:rsidRPr="00C371AD">
        <w:rPr>
          <w:rFonts w:ascii="Times New Roman" w:hAnsi="Times New Roman"/>
          <w:bCs/>
          <w:sz w:val="28"/>
          <w:szCs w:val="28"/>
        </w:rPr>
        <w:t xml:space="preserve"> Телефоны «горячей линии» 2-92-52, 2-92-53 с 8 до 17:00 (МКУ «Отдел образования»).</w:t>
      </w:r>
    </w:p>
    <w:p w:rsidR="00C371AD" w:rsidRPr="00C371AD" w:rsidRDefault="00C371AD" w:rsidP="00C371AD">
      <w:pPr>
        <w:spacing w:after="0" w:line="240" w:lineRule="auto"/>
        <w:jc w:val="both"/>
        <w:rPr>
          <w:rFonts w:ascii="Times New Roman" w:hAnsi="Times New Roman"/>
          <w:bCs/>
          <w:sz w:val="28"/>
          <w:szCs w:val="28"/>
        </w:rPr>
      </w:pPr>
      <w:r w:rsidRPr="00C371AD">
        <w:rPr>
          <w:rFonts w:ascii="Times New Roman" w:hAnsi="Times New Roman"/>
          <w:bCs/>
          <w:sz w:val="28"/>
          <w:szCs w:val="28"/>
        </w:rPr>
        <w:lastRenderedPageBreak/>
        <w:t xml:space="preserve">В рамках международного дня борьбы с коррупцией проведены открытые уроки во всех образовательных учреждениях,  </w:t>
      </w:r>
      <w:proofErr w:type="spellStart"/>
      <w:r w:rsidRPr="00C371AD">
        <w:rPr>
          <w:rFonts w:ascii="Times New Roman" w:hAnsi="Times New Roman"/>
          <w:bCs/>
          <w:sz w:val="28"/>
          <w:szCs w:val="28"/>
        </w:rPr>
        <w:t>квесты</w:t>
      </w:r>
      <w:proofErr w:type="spellEnd"/>
      <w:r w:rsidRPr="00C371AD">
        <w:rPr>
          <w:rFonts w:ascii="Times New Roman" w:hAnsi="Times New Roman"/>
          <w:bCs/>
          <w:sz w:val="28"/>
          <w:szCs w:val="28"/>
        </w:rPr>
        <w:t xml:space="preserve">, игры, спортивные мероприятия, организованы круглые столы, Центром молодежных формирований «Форпост» проведена  акция «Молодежь против коррупции».  </w:t>
      </w:r>
      <w:proofErr w:type="gramStart"/>
      <w:r w:rsidRPr="00C371AD">
        <w:rPr>
          <w:rFonts w:ascii="Times New Roman" w:hAnsi="Times New Roman"/>
          <w:bCs/>
          <w:sz w:val="28"/>
          <w:szCs w:val="28"/>
        </w:rPr>
        <w:t>С отделом по делам молодежи и спорта проведены мероприятий «Спорт против коррупции».</w:t>
      </w:r>
      <w:proofErr w:type="gramEnd"/>
      <w:r w:rsidRPr="00C371AD">
        <w:rPr>
          <w:rFonts w:ascii="Times New Roman" w:hAnsi="Times New Roman"/>
          <w:bCs/>
          <w:sz w:val="28"/>
          <w:szCs w:val="28"/>
        </w:rPr>
        <w:t xml:space="preserve"> Центральная библиотека района проводит интерактивную-онлайн игру «Коррупции </w:t>
      </w:r>
      <w:proofErr w:type="gramStart"/>
      <w:r w:rsidRPr="00C371AD">
        <w:rPr>
          <w:rFonts w:ascii="Times New Roman" w:hAnsi="Times New Roman"/>
          <w:bCs/>
          <w:sz w:val="28"/>
          <w:szCs w:val="28"/>
        </w:rPr>
        <w:t>–Н</w:t>
      </w:r>
      <w:proofErr w:type="gramEnd"/>
      <w:r w:rsidRPr="00C371AD">
        <w:rPr>
          <w:rFonts w:ascii="Times New Roman" w:hAnsi="Times New Roman"/>
          <w:bCs/>
          <w:sz w:val="28"/>
          <w:szCs w:val="28"/>
        </w:rPr>
        <w:t>ет!»</w:t>
      </w:r>
    </w:p>
    <w:p w:rsidR="0050774C" w:rsidRDefault="0050774C" w:rsidP="00C371AD">
      <w:pPr>
        <w:spacing w:after="0" w:line="240" w:lineRule="auto"/>
        <w:ind w:firstLine="708"/>
        <w:jc w:val="both"/>
        <w:rPr>
          <w:rFonts w:ascii="Times New Roman" w:hAnsi="Times New Roman"/>
          <w:bCs/>
          <w:sz w:val="28"/>
          <w:szCs w:val="28"/>
        </w:rPr>
      </w:pPr>
      <w:proofErr w:type="gramStart"/>
      <w:r w:rsidRPr="0050774C">
        <w:rPr>
          <w:rFonts w:ascii="Times New Roman" w:hAnsi="Times New Roman"/>
          <w:bCs/>
          <w:sz w:val="28"/>
          <w:szCs w:val="28"/>
        </w:rPr>
        <w:t>Кроме того, на стендах размещена информация, необходимая для повышения уровня правовой грамотности родителей обучающихся (воспитанников) или лиц, их заменяющих, по вопросам образования, например, номера телефонов «горячей линии» при Министерстве образования и науки Республики Татарстан и МКУ «Отдел образования» Аксубаевского района для обращений граждан по незаконному сбору денежных средств в детских садах, школах и других учреждениях образования.</w:t>
      </w:r>
      <w:proofErr w:type="gramEnd"/>
      <w:r w:rsidRPr="0050774C">
        <w:rPr>
          <w:rFonts w:ascii="Times New Roman" w:hAnsi="Times New Roman"/>
          <w:bCs/>
          <w:sz w:val="28"/>
          <w:szCs w:val="28"/>
        </w:rPr>
        <w:t xml:space="preserve"> Телефоны «горячей линии» 2-92-52, 2-92-53 с 8 до 17:00 (МКУ «Отдел образования»). (Выполнение индикаторов -100%)</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00A656CB" w:rsidRPr="00A656CB">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 предоставления услуг. За 2020 год жалоб по предоставлению муниципальных услуг не поступало.</w:t>
      </w:r>
      <w:r w:rsidR="00A656CB">
        <w:rPr>
          <w:rFonts w:ascii="Times New Roman" w:hAnsi="Times New Roman"/>
          <w:bCs/>
          <w:sz w:val="28"/>
          <w:szCs w:val="28"/>
        </w:rPr>
        <w:t xml:space="preserve"> </w:t>
      </w:r>
      <w:r w:rsidR="007A37F4">
        <w:rPr>
          <w:rFonts w:ascii="Times New Roman" w:hAnsi="Times New Roman"/>
          <w:bCs/>
          <w:sz w:val="28"/>
          <w:szCs w:val="28"/>
        </w:rPr>
        <w:t xml:space="preserve">В </w:t>
      </w:r>
      <w:r w:rsidRPr="00C47568">
        <w:rPr>
          <w:rFonts w:ascii="Times New Roman" w:hAnsi="Times New Roman"/>
          <w:bCs/>
          <w:sz w:val="28"/>
          <w:szCs w:val="28"/>
        </w:rPr>
        <w:t>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C371AD" w:rsidRDefault="00A656CB" w:rsidP="00A656CB">
      <w:pPr>
        <w:spacing w:after="0" w:line="240" w:lineRule="auto"/>
        <w:ind w:firstLine="708"/>
        <w:jc w:val="both"/>
        <w:rPr>
          <w:rFonts w:ascii="Times New Roman" w:hAnsi="Times New Roman"/>
          <w:bCs/>
          <w:sz w:val="28"/>
          <w:szCs w:val="28"/>
        </w:rPr>
      </w:pPr>
      <w:r w:rsidRPr="00A656CB">
        <w:rPr>
          <w:rFonts w:ascii="Times New Roman" w:hAnsi="Times New Roman"/>
          <w:bCs/>
          <w:sz w:val="28"/>
          <w:szCs w:val="28"/>
        </w:rPr>
        <w:t xml:space="preserve">Для изучения организации предоставления органами местного самоуправления муниципальных услуг и мониторинга качества их предоставления службами, оказывающими наибольшее количество государственных и муниципальных услуг, разработана анкета. </w:t>
      </w:r>
    </w:p>
    <w:p w:rsidR="00C371AD" w:rsidRDefault="00A656CB" w:rsidP="00A656CB">
      <w:pPr>
        <w:spacing w:after="0" w:line="240" w:lineRule="auto"/>
        <w:ind w:firstLine="708"/>
        <w:jc w:val="both"/>
        <w:rPr>
          <w:rFonts w:ascii="Times New Roman" w:hAnsi="Times New Roman"/>
          <w:bCs/>
          <w:sz w:val="28"/>
          <w:szCs w:val="28"/>
        </w:rPr>
      </w:pPr>
      <w:r w:rsidRPr="00A656CB">
        <w:rPr>
          <w:rFonts w:ascii="Times New Roman" w:hAnsi="Times New Roman"/>
          <w:bCs/>
          <w:sz w:val="28"/>
          <w:szCs w:val="28"/>
        </w:rPr>
        <w:t xml:space="preserve">Совместно с Общественным Советом </w:t>
      </w:r>
      <w:r w:rsidR="00C371AD">
        <w:rPr>
          <w:rFonts w:ascii="Times New Roman" w:hAnsi="Times New Roman"/>
          <w:bCs/>
          <w:sz w:val="28"/>
          <w:szCs w:val="28"/>
        </w:rPr>
        <w:t xml:space="preserve"> проведен опрос населения</w:t>
      </w:r>
      <w:r w:rsidRPr="00A656CB">
        <w:rPr>
          <w:rFonts w:ascii="Times New Roman" w:hAnsi="Times New Roman"/>
          <w:bCs/>
          <w:sz w:val="28"/>
          <w:szCs w:val="28"/>
        </w:rPr>
        <w:t xml:space="preserve"> итоги   рассмотрены на заседании комиссии</w:t>
      </w:r>
      <w:r w:rsidR="00C371AD">
        <w:rPr>
          <w:rFonts w:ascii="Times New Roman" w:hAnsi="Times New Roman"/>
          <w:bCs/>
          <w:sz w:val="28"/>
          <w:szCs w:val="28"/>
        </w:rPr>
        <w:t xml:space="preserve"> по противодействию коррупции, а также на заседании Общественного Совета</w:t>
      </w:r>
      <w:proofErr w:type="gramStart"/>
      <w:r w:rsidR="00C371AD">
        <w:rPr>
          <w:rFonts w:ascii="Times New Roman" w:hAnsi="Times New Roman"/>
          <w:bCs/>
          <w:sz w:val="28"/>
          <w:szCs w:val="28"/>
        </w:rPr>
        <w:t xml:space="preserve"> </w:t>
      </w:r>
      <w:r w:rsidRPr="00A656CB">
        <w:rPr>
          <w:rFonts w:ascii="Times New Roman" w:hAnsi="Times New Roman"/>
          <w:bCs/>
          <w:sz w:val="28"/>
          <w:szCs w:val="28"/>
        </w:rPr>
        <w:t>.</w:t>
      </w:r>
      <w:proofErr w:type="gramEnd"/>
      <w:r w:rsidR="00C47568">
        <w:rPr>
          <w:rFonts w:ascii="Times New Roman" w:hAnsi="Times New Roman"/>
          <w:bCs/>
          <w:sz w:val="28"/>
          <w:szCs w:val="28"/>
        </w:rPr>
        <w:tab/>
      </w:r>
    </w:p>
    <w:p w:rsidR="00E11CEE" w:rsidRDefault="00E11CEE" w:rsidP="00A656CB">
      <w:pPr>
        <w:spacing w:after="0" w:line="240" w:lineRule="auto"/>
        <w:ind w:firstLine="708"/>
        <w:jc w:val="both"/>
        <w:rPr>
          <w:rFonts w:ascii="Times New Roman" w:hAnsi="Times New Roman"/>
          <w:bCs/>
          <w:sz w:val="28"/>
          <w:szCs w:val="28"/>
        </w:rPr>
      </w:pPr>
      <w:r w:rsidRPr="00E11CEE">
        <w:rPr>
          <w:rFonts w:ascii="Times New Roman" w:hAnsi="Times New Roman"/>
          <w:bCs/>
          <w:sz w:val="28"/>
          <w:szCs w:val="28"/>
        </w:rPr>
        <w:t xml:space="preserve">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 В ГБУ МФЦ оказывается 23 государственных услуг и 63 муниципальных услуг. Удовлетворенность </w:t>
      </w:r>
      <w:r w:rsidR="00C371AD">
        <w:rPr>
          <w:rFonts w:ascii="Times New Roman" w:hAnsi="Times New Roman"/>
          <w:bCs/>
          <w:sz w:val="28"/>
          <w:szCs w:val="28"/>
        </w:rPr>
        <w:t xml:space="preserve">качеством услуг составила 100% </w:t>
      </w:r>
    </w:p>
    <w:p w:rsidR="007A37F4" w:rsidRPr="007A37F4" w:rsidRDefault="00C47568" w:rsidP="00E11CEE">
      <w:pPr>
        <w:spacing w:after="0" w:line="240" w:lineRule="auto"/>
        <w:jc w:val="both"/>
        <w:rPr>
          <w:rFonts w:ascii="Times New Roman" w:hAnsi="Times New Roman"/>
          <w:bCs/>
          <w:sz w:val="28"/>
          <w:szCs w:val="28"/>
        </w:rPr>
      </w:pPr>
      <w:r>
        <w:rPr>
          <w:rFonts w:ascii="Times New Roman" w:hAnsi="Times New Roman"/>
          <w:bCs/>
          <w:sz w:val="28"/>
          <w:szCs w:val="28"/>
        </w:rPr>
        <w:tab/>
        <w:t xml:space="preserve">Помощником главы ведется </w:t>
      </w:r>
      <w:r w:rsidR="007A37F4" w:rsidRPr="007A37F4">
        <w:rPr>
          <w:rFonts w:ascii="Times New Roman" w:hAnsi="Times New Roman"/>
          <w:bCs/>
          <w:sz w:val="28"/>
          <w:szCs w:val="28"/>
        </w:rPr>
        <w:t xml:space="preserve">Раздел «Противодействие коррупции» на официального сайта </w:t>
      </w:r>
      <w:proofErr w:type="gramStart"/>
      <w:r w:rsidR="007A37F4" w:rsidRPr="007A37F4">
        <w:rPr>
          <w:rFonts w:ascii="Times New Roman" w:hAnsi="Times New Roman"/>
          <w:bCs/>
          <w:sz w:val="28"/>
          <w:szCs w:val="28"/>
        </w:rPr>
        <w:t>района</w:t>
      </w:r>
      <w:proofErr w:type="gramEnd"/>
      <w:r w:rsidR="007A37F4" w:rsidRPr="007A37F4">
        <w:rPr>
          <w:rFonts w:ascii="Times New Roman" w:hAnsi="Times New Roman"/>
          <w:bCs/>
          <w:sz w:val="28"/>
          <w:szCs w:val="28"/>
        </w:rPr>
        <w:t xml:space="preserve"> </w:t>
      </w:r>
      <w:r w:rsidR="007A37F4">
        <w:rPr>
          <w:rFonts w:ascii="Times New Roman" w:hAnsi="Times New Roman"/>
          <w:bCs/>
          <w:sz w:val="28"/>
          <w:szCs w:val="28"/>
        </w:rPr>
        <w:t xml:space="preserve">который </w:t>
      </w:r>
      <w:r w:rsidR="007A37F4" w:rsidRPr="007A37F4">
        <w:rPr>
          <w:rFonts w:ascii="Times New Roman" w:hAnsi="Times New Roman"/>
          <w:bCs/>
          <w:sz w:val="28"/>
          <w:szCs w:val="28"/>
        </w:rPr>
        <w:t xml:space="preserve"> приведен в соответствие с требованиями, установленными постановлением Кабинета    Министров    </w:t>
      </w:r>
      <w:r w:rsidR="007A37F4" w:rsidRPr="007A37F4">
        <w:rPr>
          <w:rFonts w:ascii="Times New Roman" w:hAnsi="Times New Roman"/>
          <w:bCs/>
          <w:sz w:val="28"/>
          <w:szCs w:val="28"/>
        </w:rPr>
        <w:lastRenderedPageBreak/>
        <w:t>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Информация, размещенная в разделе «Противодействие коррупции» регулярно анализируется на предмет соответствия Единым требованиям помощником главы по противодействию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 xml:space="preserve">Раздел «Противодействие коррупции» официального сайта Аксубаевского   муниципального  района  приводится в соответствии с    последними изменениями    Единому  требованию  к размещению и наполнению </w:t>
      </w:r>
      <w:proofErr w:type="gramStart"/>
      <w:r w:rsidRPr="007A37F4">
        <w:rPr>
          <w:rFonts w:ascii="Times New Roman" w:hAnsi="Times New Roman"/>
          <w:bCs/>
          <w:sz w:val="28"/>
          <w:szCs w:val="28"/>
        </w:rPr>
        <w:t>разделов  официальных сайтов исполнительных органов государственной власти Республики</w:t>
      </w:r>
      <w:proofErr w:type="gramEnd"/>
      <w:r w:rsidRPr="007A37F4">
        <w:rPr>
          <w:rFonts w:ascii="Times New Roman" w:hAnsi="Times New Roman"/>
          <w:bCs/>
          <w:sz w:val="28"/>
          <w:szCs w:val="28"/>
        </w:rPr>
        <w:t xml:space="preserve"> Татарстан в информационно-телекоммуникационной сети Интернет по вопросам противодействия коррупции, утвержденным постановлением Кабинета Министров РТ от 09.09.2019 №811. Обновление информации в данном разделе находится под постоянным контролем.</w:t>
      </w:r>
    </w:p>
    <w:p w:rsidR="007A37F4" w:rsidRDefault="007A37F4" w:rsidP="007A37F4">
      <w:pPr>
        <w:spacing w:after="0" w:line="240" w:lineRule="auto"/>
        <w:jc w:val="both"/>
        <w:rPr>
          <w:rFonts w:ascii="Times New Roman" w:hAnsi="Times New Roman"/>
          <w:bCs/>
          <w:sz w:val="28"/>
          <w:szCs w:val="28"/>
        </w:rPr>
      </w:pPr>
      <w:r w:rsidRPr="007A37F4">
        <w:rPr>
          <w:rFonts w:ascii="Times New Roman" w:hAnsi="Times New Roman"/>
          <w:bCs/>
          <w:sz w:val="28"/>
          <w:szCs w:val="28"/>
        </w:rPr>
        <w:t>(Выполнение индикаторов -100%)</w:t>
      </w:r>
      <w:r w:rsidR="00120E6E">
        <w:rPr>
          <w:rFonts w:ascii="Times New Roman" w:hAnsi="Times New Roman"/>
          <w:bCs/>
          <w:sz w:val="28"/>
          <w:szCs w:val="28"/>
        </w:rPr>
        <w:tab/>
      </w:r>
      <w:r>
        <w:rPr>
          <w:rFonts w:ascii="Times New Roman" w:hAnsi="Times New Roman"/>
          <w:bCs/>
          <w:sz w:val="28"/>
          <w:szCs w:val="28"/>
        </w:rPr>
        <w:t>.</w:t>
      </w:r>
    </w:p>
    <w:p w:rsidR="00D840C2" w:rsidRPr="00D840C2" w:rsidRDefault="00D840C2" w:rsidP="007A37F4">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C371AD" w:rsidRPr="00C371AD" w:rsidRDefault="00D840C2" w:rsidP="00C371AD">
      <w:pPr>
        <w:spacing w:after="0" w:line="240" w:lineRule="auto"/>
        <w:jc w:val="both"/>
        <w:rPr>
          <w:rFonts w:ascii="Times New Roman" w:hAnsi="Times New Roman"/>
          <w:b/>
          <w:sz w:val="28"/>
          <w:szCs w:val="28"/>
          <w:u w:val="single"/>
        </w:rPr>
      </w:pPr>
      <w:r>
        <w:rPr>
          <w:rFonts w:ascii="Times New Roman" w:hAnsi="Times New Roman"/>
          <w:sz w:val="28"/>
          <w:szCs w:val="28"/>
        </w:rPr>
        <w:tab/>
      </w:r>
      <w:r w:rsidR="00C371AD" w:rsidRPr="00C371AD">
        <w:rPr>
          <w:rFonts w:ascii="Times New Roman" w:hAnsi="Times New Roman"/>
          <w:sz w:val="28"/>
          <w:szCs w:val="28"/>
        </w:rPr>
        <w:t>В районной газете за данный период 2020 года опубликовано 46  статья антикоррупционной направленности. Кроме этого  статьи  размещаются в электронной версии газеты «Сельская новь». На официальном сайте района в новостной ленте размещено 16 статей антикоррупционной направленности.</w:t>
      </w:r>
    </w:p>
    <w:p w:rsidR="00E11CEE" w:rsidRDefault="00C371AD" w:rsidP="00C371AD">
      <w:pPr>
        <w:spacing w:after="0" w:line="240" w:lineRule="auto"/>
        <w:jc w:val="both"/>
        <w:rPr>
          <w:rFonts w:ascii="Times New Roman" w:hAnsi="Times New Roman"/>
          <w:sz w:val="28"/>
          <w:szCs w:val="28"/>
        </w:rPr>
      </w:pPr>
      <w:r w:rsidRPr="00C371AD">
        <w:rPr>
          <w:rFonts w:ascii="Times New Roman" w:hAnsi="Times New Roman"/>
          <w:sz w:val="28"/>
          <w:szCs w:val="28"/>
        </w:rPr>
        <w:t xml:space="preserve"> </w:t>
      </w:r>
      <w:r w:rsidR="00A656CB" w:rsidRPr="00A656CB">
        <w:rPr>
          <w:rFonts w:ascii="Times New Roman" w:hAnsi="Times New Roman"/>
          <w:sz w:val="28"/>
          <w:szCs w:val="28"/>
        </w:rPr>
        <w:t>(Выполнение индикаторов -100%)</w:t>
      </w:r>
    </w:p>
    <w:p w:rsidR="00D840C2" w:rsidRPr="00D840C2" w:rsidRDefault="00D840C2" w:rsidP="00E11CEE">
      <w:pPr>
        <w:spacing w:after="0" w:line="240" w:lineRule="auto"/>
        <w:jc w:val="both"/>
        <w:rPr>
          <w:rFonts w:ascii="Times New Roman" w:hAnsi="Times New Roman"/>
          <w:sz w:val="28"/>
          <w:szCs w:val="28"/>
        </w:rPr>
      </w:pPr>
      <w:r w:rsidRPr="00D840C2">
        <w:rPr>
          <w:rFonts w:ascii="Times New Roman" w:hAnsi="Times New Roman"/>
          <w:sz w:val="28"/>
          <w:szCs w:val="28"/>
        </w:rPr>
        <w:tab/>
        <w:t xml:space="preserve">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муниципального района и урегулированию конфликта интересов. </w:t>
      </w:r>
      <w:r w:rsidRPr="00D840C2">
        <w:rPr>
          <w:rFonts w:ascii="Times New Roman" w:hAnsi="Times New Roman"/>
          <w:sz w:val="28"/>
          <w:szCs w:val="28"/>
        </w:rPr>
        <w:lastRenderedPageBreak/>
        <w:t>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231B5D"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w:t>
      </w:r>
      <w:r w:rsidR="00231B5D">
        <w:rPr>
          <w:rFonts w:ascii="Times New Roman" w:hAnsi="Times New Roman"/>
          <w:sz w:val="28"/>
          <w:szCs w:val="28"/>
        </w:rPr>
        <w:t>.</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C371AD" w:rsidRPr="00C371AD" w:rsidRDefault="00D840C2" w:rsidP="00C371AD">
      <w:pPr>
        <w:spacing w:after="0" w:line="240" w:lineRule="auto"/>
        <w:jc w:val="both"/>
        <w:rPr>
          <w:rFonts w:ascii="Times New Roman" w:hAnsi="Times New Roman"/>
          <w:sz w:val="28"/>
          <w:szCs w:val="28"/>
        </w:rPr>
      </w:pPr>
      <w:r>
        <w:rPr>
          <w:rFonts w:ascii="Times New Roman" w:hAnsi="Times New Roman"/>
          <w:sz w:val="24"/>
          <w:szCs w:val="24"/>
          <w:lang w:eastAsia="ru-RU"/>
        </w:rPr>
        <w:tab/>
      </w:r>
      <w:r w:rsidR="00C371AD" w:rsidRPr="00C371AD">
        <w:rPr>
          <w:rFonts w:ascii="Times New Roman" w:hAnsi="Times New Roman"/>
          <w:sz w:val="28"/>
          <w:szCs w:val="28"/>
        </w:rPr>
        <w:t xml:space="preserve">На 24 декабря  2020года   функционирует 12 дошкольных образовательных организаций и </w:t>
      </w:r>
      <w:r w:rsidR="00C371AD" w:rsidRPr="00C371AD">
        <w:rPr>
          <w:rFonts w:ascii="Times New Roman" w:hAnsi="Times New Roman"/>
          <w:bCs/>
          <w:sz w:val="28"/>
          <w:szCs w:val="28"/>
        </w:rPr>
        <w:t xml:space="preserve">19 групп в составе 18 общеобразовательных </w:t>
      </w:r>
      <w:proofErr w:type="gramStart"/>
      <w:r w:rsidR="00C371AD" w:rsidRPr="00C371AD">
        <w:rPr>
          <w:rFonts w:ascii="Times New Roman" w:hAnsi="Times New Roman"/>
          <w:bCs/>
          <w:sz w:val="28"/>
          <w:szCs w:val="28"/>
        </w:rPr>
        <w:t>организаций</w:t>
      </w:r>
      <w:proofErr w:type="gramEnd"/>
      <w:r w:rsidR="00C371AD" w:rsidRPr="00C371AD">
        <w:rPr>
          <w:rFonts w:ascii="Times New Roman" w:hAnsi="Times New Roman"/>
          <w:bCs/>
          <w:sz w:val="28"/>
          <w:szCs w:val="28"/>
        </w:rPr>
        <w:t xml:space="preserve"> </w:t>
      </w:r>
      <w:r w:rsidR="00C371AD" w:rsidRPr="00C371AD">
        <w:rPr>
          <w:rFonts w:ascii="Times New Roman" w:hAnsi="Times New Roman"/>
          <w:sz w:val="28"/>
          <w:szCs w:val="28"/>
        </w:rPr>
        <w:t>которые посещают 893 ребенка.</w:t>
      </w:r>
    </w:p>
    <w:p w:rsidR="00C371AD" w:rsidRPr="00C371AD" w:rsidRDefault="00C371AD" w:rsidP="00C371AD">
      <w:pPr>
        <w:spacing w:after="0" w:line="240" w:lineRule="auto"/>
        <w:jc w:val="both"/>
        <w:rPr>
          <w:rFonts w:ascii="Times New Roman" w:hAnsi="Times New Roman"/>
          <w:sz w:val="28"/>
          <w:szCs w:val="28"/>
        </w:rPr>
      </w:pPr>
      <w:r w:rsidRPr="00C371AD">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C371AD" w:rsidRPr="00C371AD" w:rsidRDefault="00C371AD" w:rsidP="00C371AD">
      <w:pPr>
        <w:spacing w:after="0" w:line="240" w:lineRule="auto"/>
        <w:jc w:val="both"/>
        <w:rPr>
          <w:rFonts w:ascii="Times New Roman" w:hAnsi="Times New Roman"/>
          <w:sz w:val="28"/>
          <w:szCs w:val="28"/>
        </w:rPr>
      </w:pPr>
      <w:proofErr w:type="gramStart"/>
      <w:r w:rsidRPr="00C371AD">
        <w:rPr>
          <w:rFonts w:ascii="Times New Roman" w:hAnsi="Times New Roman"/>
          <w:sz w:val="28"/>
          <w:szCs w:val="28"/>
        </w:rPr>
        <w:t xml:space="preserve">По состоянию на 24.12.2020 г. по Аксубаевскому муниципальному району  очередность в ДОУ составляет 71 детей, в том числе с 3 до 7 лет – 2 ребенка, с 1,5 до 3 лет – 6, с 0 до 1,5 года - 63 ребенка. </w:t>
      </w:r>
      <w:proofErr w:type="gramEnd"/>
    </w:p>
    <w:p w:rsidR="00C371AD" w:rsidRPr="00C371AD" w:rsidRDefault="00C371AD" w:rsidP="00C371AD">
      <w:pPr>
        <w:spacing w:after="0" w:line="240" w:lineRule="auto"/>
        <w:jc w:val="both"/>
        <w:rPr>
          <w:rFonts w:ascii="Times New Roman" w:hAnsi="Times New Roman"/>
          <w:sz w:val="28"/>
          <w:szCs w:val="28"/>
        </w:rPr>
      </w:pPr>
    </w:p>
    <w:p w:rsidR="00C371AD" w:rsidRPr="00C371AD" w:rsidRDefault="00C371AD" w:rsidP="00C371AD">
      <w:pPr>
        <w:spacing w:after="0" w:line="240" w:lineRule="auto"/>
        <w:jc w:val="both"/>
        <w:rPr>
          <w:rFonts w:ascii="Times New Roman" w:hAnsi="Times New Roman"/>
          <w:sz w:val="28"/>
          <w:szCs w:val="28"/>
        </w:rPr>
      </w:pPr>
      <w:r w:rsidRPr="00C371AD">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A656CB" w:rsidRDefault="00C371AD" w:rsidP="00C371AD">
      <w:pPr>
        <w:spacing w:after="0" w:line="240" w:lineRule="auto"/>
        <w:jc w:val="both"/>
        <w:rPr>
          <w:rFonts w:ascii="Times New Roman" w:hAnsi="Times New Roman"/>
          <w:sz w:val="28"/>
          <w:szCs w:val="28"/>
        </w:rPr>
      </w:pPr>
      <w:r w:rsidRPr="00C371AD">
        <w:rPr>
          <w:rFonts w:ascii="Times New Roman" w:hAnsi="Times New Roman"/>
          <w:sz w:val="28"/>
          <w:szCs w:val="28"/>
        </w:rPr>
        <w:t xml:space="preserve">Ежемесячно проводится мониторинг комплектования дошкольных образовательных организаций. На 2020 год  выдано 606 направлений в ДОУ в порядке очередности </w:t>
      </w:r>
      <w:r w:rsidR="00A656CB" w:rsidRPr="00A656CB">
        <w:rPr>
          <w:rFonts w:ascii="Times New Roman" w:hAnsi="Times New Roman"/>
          <w:sz w:val="28"/>
          <w:szCs w:val="28"/>
        </w:rPr>
        <w:t>(Выполнение индикаторов -100%)</w:t>
      </w:r>
    </w:p>
    <w:p w:rsidR="00120E6E" w:rsidRDefault="00D840C2" w:rsidP="00E11CEE">
      <w:pPr>
        <w:spacing w:after="0" w:line="240" w:lineRule="auto"/>
        <w:ind w:firstLine="708"/>
        <w:jc w:val="both"/>
        <w:rPr>
          <w:rFonts w:ascii="Times New Roman" w:hAnsi="Times New Roman"/>
          <w:sz w:val="28"/>
          <w:szCs w:val="28"/>
        </w:rPr>
      </w:pPr>
      <w:r w:rsidRPr="00D840C2">
        <w:rPr>
          <w:rFonts w:ascii="Times New Roman" w:hAnsi="Times New Roman"/>
          <w:sz w:val="28"/>
          <w:szCs w:val="28"/>
        </w:rPr>
        <w:t xml:space="preserve">Для обеспечения выполнения требований законодательства о предотвращении и урегулировании конфликта интересов на  муниципальной </w:t>
      </w:r>
      <w:r w:rsidRPr="00D840C2">
        <w:rPr>
          <w:rFonts w:ascii="Times New Roman" w:hAnsi="Times New Roman"/>
          <w:sz w:val="28"/>
          <w:szCs w:val="28"/>
        </w:rPr>
        <w:lastRenderedPageBreak/>
        <w:t xml:space="preserve">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w:t>
      </w:r>
      <w:r>
        <w:rPr>
          <w:rFonts w:ascii="Times New Roman" w:hAnsi="Times New Roman"/>
          <w:sz w:val="28"/>
          <w:szCs w:val="28"/>
        </w:rPr>
        <w:tab/>
      </w:r>
      <w:r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r w:rsidR="00120E6E">
        <w:rPr>
          <w:rFonts w:ascii="Times New Roman" w:hAnsi="Times New Roman"/>
          <w:sz w:val="28"/>
          <w:szCs w:val="28"/>
        </w:rPr>
        <w:t xml:space="preserve">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w:t>
      </w:r>
      <w:r w:rsidR="009B50E1">
        <w:rPr>
          <w:rFonts w:ascii="Times New Roman" w:hAnsi="Times New Roman"/>
          <w:sz w:val="28"/>
          <w:szCs w:val="28"/>
        </w:rPr>
        <w:t xml:space="preserve">ии в </w:t>
      </w:r>
      <w:r w:rsidR="00E11CEE">
        <w:rPr>
          <w:rFonts w:ascii="Times New Roman" w:hAnsi="Times New Roman"/>
          <w:sz w:val="28"/>
          <w:szCs w:val="28"/>
        </w:rPr>
        <w:t>1</w:t>
      </w:r>
      <w:r w:rsidRPr="00120E6E">
        <w:rPr>
          <w:rFonts w:ascii="Times New Roman" w:hAnsi="Times New Roman"/>
          <w:sz w:val="28"/>
          <w:szCs w:val="28"/>
        </w:rPr>
        <w:t xml:space="preserve"> квартале не привлекались</w:t>
      </w:r>
      <w:proofErr w:type="gramEnd"/>
      <w:r w:rsidRPr="00120E6E">
        <w:rPr>
          <w:rFonts w:ascii="Times New Roman" w:hAnsi="Times New Roman"/>
          <w:sz w:val="28"/>
          <w:szCs w:val="28"/>
        </w:rPr>
        <w:t>.</w:t>
      </w:r>
    </w:p>
    <w:p w:rsidR="00D840C2" w:rsidRPr="00D840C2" w:rsidRDefault="00C371AD" w:rsidP="00C371AD">
      <w:pPr>
        <w:spacing w:after="0" w:line="240" w:lineRule="auto"/>
        <w:ind w:firstLine="708"/>
        <w:jc w:val="both"/>
        <w:rPr>
          <w:rFonts w:ascii="Times New Roman" w:hAnsi="Times New Roman"/>
          <w:sz w:val="28"/>
          <w:szCs w:val="28"/>
        </w:rPr>
      </w:pPr>
      <w:r w:rsidRPr="00C371AD">
        <w:rPr>
          <w:rFonts w:ascii="Times New Roman" w:hAnsi="Times New Roman"/>
          <w:sz w:val="28"/>
          <w:szCs w:val="28"/>
        </w:rPr>
        <w:t>В рамках инициированной проверки сведений о доходах в отношении одного муниципального служащего выявлен конфликт интересов, в соответствии с рекомендациями Комиссии по соблюдению требований к служебному поведению и урегулированию конфликта интересов в органах местного самоуправления Аксубаевского муниципального района приняты меры по урегулированию конфликта интересов. Муниципальный служащий привлечен к дисциплинарной ответс</w:t>
      </w:r>
      <w:bookmarkStart w:id="0" w:name="_GoBack"/>
      <w:bookmarkEnd w:id="0"/>
      <w:r w:rsidRPr="00C371AD">
        <w:rPr>
          <w:rFonts w:ascii="Times New Roman" w:hAnsi="Times New Roman"/>
          <w:sz w:val="28"/>
          <w:szCs w:val="28"/>
        </w:rPr>
        <w:t xml:space="preserve">твенности в виде замечания.   </w:t>
      </w:r>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16585A"/>
    <w:rsid w:val="00231B5D"/>
    <w:rsid w:val="002D6540"/>
    <w:rsid w:val="00307124"/>
    <w:rsid w:val="00424558"/>
    <w:rsid w:val="00432425"/>
    <w:rsid w:val="004753A0"/>
    <w:rsid w:val="0050774C"/>
    <w:rsid w:val="005879E5"/>
    <w:rsid w:val="005B308C"/>
    <w:rsid w:val="00615BE5"/>
    <w:rsid w:val="007A37F4"/>
    <w:rsid w:val="009006E8"/>
    <w:rsid w:val="009B50E1"/>
    <w:rsid w:val="00A656CB"/>
    <w:rsid w:val="00B502A6"/>
    <w:rsid w:val="00C371AD"/>
    <w:rsid w:val="00C47568"/>
    <w:rsid w:val="00D840C2"/>
    <w:rsid w:val="00DA21E5"/>
    <w:rsid w:val="00E11CEE"/>
    <w:rsid w:val="00F7042B"/>
    <w:rsid w:val="00FF15D3"/>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5758</Words>
  <Characters>32825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12</cp:revision>
  <dcterms:created xsi:type="dcterms:W3CDTF">2018-12-28T06:24:00Z</dcterms:created>
  <dcterms:modified xsi:type="dcterms:W3CDTF">2021-04-26T12:08:00Z</dcterms:modified>
</cp:coreProperties>
</file>