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9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538"/>
        <w:gridCol w:w="4908"/>
      </w:tblGrid>
      <w:tr w:rsidR="002C52C4" w:rsidRPr="004F30F8" w:rsidTr="00C8193A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2C4" w:rsidRPr="004F30F8" w:rsidRDefault="002C52C4" w:rsidP="00C8193A">
            <w:pPr>
              <w:jc w:val="center"/>
              <w:rPr>
                <w:b/>
                <w:bCs/>
                <w:lang w:val="tt-RU"/>
              </w:rPr>
            </w:pPr>
            <w:r w:rsidRPr="004F30F8">
              <w:rPr>
                <w:b/>
                <w:bCs/>
                <w:lang w:val="tt-RU"/>
              </w:rPr>
              <w:t>Татарстан Республикасы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  <w:lang w:val="tt-RU"/>
              </w:rPr>
            </w:pPr>
            <w:r w:rsidRPr="004F30F8">
              <w:rPr>
                <w:b/>
                <w:bCs/>
                <w:lang w:val="tt-RU"/>
              </w:rPr>
              <w:t>Аксубай муниципаль районы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  <w:lang w:val="tt-RU"/>
              </w:rPr>
              <w:t>Шэ</w:t>
            </w:r>
            <w:r w:rsidRPr="004F30F8">
              <w:rPr>
                <w:b/>
                <w:bCs/>
                <w:lang w:val="en-US"/>
              </w:rPr>
              <w:t>h</w:t>
            </w:r>
            <w:r w:rsidRPr="004F30F8">
              <w:rPr>
                <w:b/>
                <w:bCs/>
              </w:rPr>
              <w:t>эр тибындагы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 xml:space="preserve">Совет поселогы 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  <w:lang w:val="tt-RU"/>
              </w:rPr>
            </w:pPr>
            <w:r w:rsidRPr="004F30F8">
              <w:rPr>
                <w:b/>
                <w:bCs/>
                <w:lang w:val="tt-RU"/>
              </w:rPr>
              <w:t xml:space="preserve">423060, Аксубай штп, 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  <w:lang w:val="tt-RU"/>
              </w:rPr>
            </w:pPr>
            <w:r w:rsidRPr="004F30F8">
              <w:rPr>
                <w:b/>
                <w:bCs/>
                <w:lang w:val="tt-RU"/>
              </w:rPr>
              <w:t>Советлар урамы, 2 нче йорт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  <w:lang w:val="tt-RU"/>
              </w:rPr>
            </w:pPr>
            <w:r w:rsidRPr="004F30F8">
              <w:rPr>
                <w:b/>
                <w:bCs/>
                <w:lang w:val="tt-RU"/>
              </w:rPr>
              <w:t>т.2-73-62</w:t>
            </w:r>
          </w:p>
          <w:p w:rsidR="002C52C4" w:rsidRPr="004F30F8" w:rsidRDefault="002C52C4" w:rsidP="00C8193A">
            <w:pPr>
              <w:jc w:val="center"/>
              <w:rPr>
                <w:lang w:val="tt-RU"/>
              </w:rPr>
            </w:pPr>
            <w:r w:rsidRPr="004F30F8">
              <w:rPr>
                <w:b/>
                <w:bCs/>
                <w:lang w:val="tt-RU"/>
              </w:rPr>
              <w:t xml:space="preserve">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2C4" w:rsidRPr="004F30F8" w:rsidRDefault="002C52C4" w:rsidP="00C8193A">
            <w:pPr>
              <w:jc w:val="center"/>
              <w:rPr>
                <w:lang w:val="tt-RU"/>
              </w:rPr>
            </w:pPr>
            <w:r w:rsidRPr="004F30F8">
              <w:rPr>
                <w:b/>
                <w:noProof/>
              </w:rPr>
              <w:drawing>
                <wp:inline distT="0" distB="0" distL="0" distR="0" wp14:anchorId="437C0E1E" wp14:editId="093666CC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>Совет поселка городского типа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 xml:space="preserve"> Аксубаево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 xml:space="preserve">Аксубаевского муниципального района 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>Республики Татарстан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>423060, пгт Аксубаево,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>ул.Советская, д.2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>т. 2-73-62</w:t>
            </w:r>
          </w:p>
          <w:p w:rsidR="002C52C4" w:rsidRPr="004F30F8" w:rsidRDefault="002C52C4" w:rsidP="00C8193A">
            <w:pPr>
              <w:jc w:val="center"/>
            </w:pPr>
            <w:r w:rsidRPr="004F30F8">
              <w:rPr>
                <w:b/>
                <w:bCs/>
                <w:lang w:val="tt-RU"/>
              </w:rPr>
              <w:t xml:space="preserve">   </w:t>
            </w:r>
          </w:p>
        </w:tc>
      </w:tr>
    </w:tbl>
    <w:p w:rsidR="00582DF4" w:rsidRDefault="00310F42" w:rsidP="00310F42">
      <w:pPr>
        <w:tabs>
          <w:tab w:val="center" w:pos="5102"/>
          <w:tab w:val="left" w:pos="828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010B2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</w:p>
    <w:p w:rsidR="007B7814" w:rsidRDefault="00470CFE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</w:t>
      </w:r>
    </w:p>
    <w:p w:rsidR="009C1B99" w:rsidRDefault="005B4EB2" w:rsidP="00DA48F7">
      <w:pPr>
        <w:jc w:val="center"/>
        <w:rPr>
          <w:rFonts w:ascii="Arial" w:hAnsi="Arial" w:cs="Arial"/>
          <w:b/>
          <w:noProof/>
        </w:rPr>
      </w:pPr>
      <w:r w:rsidRPr="00231B84">
        <w:rPr>
          <w:rFonts w:ascii="Arial" w:hAnsi="Arial" w:cs="Arial"/>
          <w:b/>
          <w:noProof/>
        </w:rPr>
        <w:t>РЕШЕНИЕ</w:t>
      </w:r>
      <w:r w:rsidR="00F3591F" w:rsidRPr="00231B84">
        <w:rPr>
          <w:rFonts w:ascii="Arial" w:hAnsi="Arial" w:cs="Arial"/>
          <w:b/>
          <w:noProof/>
        </w:rPr>
        <w:t xml:space="preserve"> </w:t>
      </w:r>
    </w:p>
    <w:p w:rsidR="00AF65A4" w:rsidRPr="00231B84" w:rsidRDefault="00AF65A4" w:rsidP="00DA48F7">
      <w:pPr>
        <w:jc w:val="center"/>
        <w:rPr>
          <w:rFonts w:ascii="Arial" w:hAnsi="Arial" w:cs="Arial"/>
          <w:b/>
          <w:noProof/>
        </w:rPr>
      </w:pPr>
    </w:p>
    <w:p w:rsidR="005B4EB2" w:rsidRPr="00231B84" w:rsidRDefault="005B4EB2" w:rsidP="00DA48F7">
      <w:pPr>
        <w:jc w:val="center"/>
        <w:rPr>
          <w:rFonts w:ascii="Arial" w:hAnsi="Arial" w:cs="Arial"/>
          <w:b/>
          <w:noProof/>
        </w:rPr>
      </w:pPr>
    </w:p>
    <w:p w:rsidR="005B4EB2" w:rsidRPr="00231B84" w:rsidRDefault="00231B84" w:rsidP="00DA48F7">
      <w:pPr>
        <w:rPr>
          <w:rFonts w:ascii="Arial" w:hAnsi="Arial" w:cs="Arial"/>
          <w:b/>
          <w:noProof/>
        </w:rPr>
      </w:pPr>
      <w:r w:rsidRPr="00231B84">
        <w:rPr>
          <w:rFonts w:ascii="Arial" w:hAnsi="Arial" w:cs="Arial"/>
          <w:b/>
          <w:noProof/>
        </w:rPr>
        <w:t>№</w:t>
      </w:r>
      <w:r w:rsidR="00470CFE">
        <w:rPr>
          <w:rFonts w:ascii="Arial" w:hAnsi="Arial" w:cs="Arial"/>
          <w:b/>
          <w:noProof/>
        </w:rPr>
        <w:t xml:space="preserve"> </w:t>
      </w:r>
      <w:r w:rsidR="007B7814">
        <w:rPr>
          <w:rFonts w:ascii="Arial" w:hAnsi="Arial" w:cs="Arial"/>
          <w:b/>
          <w:noProof/>
        </w:rPr>
        <w:t>80</w:t>
      </w:r>
      <w:r w:rsidRPr="00231B84">
        <w:rPr>
          <w:rFonts w:ascii="Arial" w:hAnsi="Arial" w:cs="Arial"/>
          <w:b/>
          <w:noProof/>
        </w:rPr>
        <w:t xml:space="preserve">                                                                                           от </w:t>
      </w:r>
      <w:r w:rsidR="007B7814">
        <w:rPr>
          <w:rFonts w:ascii="Arial" w:hAnsi="Arial" w:cs="Arial"/>
          <w:b/>
          <w:noProof/>
        </w:rPr>
        <w:t>10 ноября</w:t>
      </w:r>
      <w:r w:rsidR="00470CFE">
        <w:rPr>
          <w:rFonts w:ascii="Arial" w:hAnsi="Arial" w:cs="Arial"/>
          <w:b/>
          <w:noProof/>
        </w:rPr>
        <w:t xml:space="preserve"> </w:t>
      </w:r>
      <w:r w:rsidRPr="00231B84">
        <w:rPr>
          <w:rFonts w:ascii="Arial" w:hAnsi="Arial" w:cs="Arial"/>
          <w:b/>
          <w:noProof/>
        </w:rPr>
        <w:t>2023 года</w:t>
      </w:r>
    </w:p>
    <w:p w:rsidR="00582DF4" w:rsidRPr="00B3262A" w:rsidRDefault="00582DF4" w:rsidP="00DA48F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F0E0E" w:rsidRDefault="003F0E0E" w:rsidP="003F0E0E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Об утверждении  проекта  межевания территории </w:t>
      </w:r>
      <w:r w:rsidR="00AF65A4">
        <w:rPr>
          <w:rFonts w:ascii="Arial" w:eastAsia="Calibri" w:hAnsi="Arial" w:cs="Arial"/>
          <w:b/>
        </w:rPr>
        <w:t>с проведением топографической съемки: прилегающая территория по ул. Золина пгт Аксубаево</w:t>
      </w:r>
      <w:bookmarkStart w:id="0" w:name="_GoBack"/>
      <w:bookmarkEnd w:id="0"/>
    </w:p>
    <w:p w:rsidR="003F0E0E" w:rsidRDefault="003F0E0E" w:rsidP="003F0E0E">
      <w:pPr>
        <w:rPr>
          <w:rFonts w:ascii="Arial" w:hAnsi="Arial" w:cs="Arial"/>
        </w:rPr>
      </w:pPr>
    </w:p>
    <w:p w:rsidR="00AF65A4" w:rsidRDefault="00AF65A4" w:rsidP="003F0E0E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3F0E0E" w:rsidRDefault="003F0E0E" w:rsidP="003F0E0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Руководствуясь статьей 32 Градостроительного Кодекса Российской Федерации, Уставом муниципального образования  «Поселок городского типа Аксубаево» Аксубаевского муниципального района Республики Татарстан и рассмотрев результаты обсуждения проекта  межевания территории на публичных слушаниях, Совет пгт Аксубаево Аксубаевского  муниципального района</w:t>
      </w:r>
    </w:p>
    <w:p w:rsidR="003F0E0E" w:rsidRDefault="003F0E0E" w:rsidP="003F0E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3F0E0E" w:rsidRDefault="003F0E0E" w:rsidP="003F0E0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1.Утвердить проект </w:t>
      </w:r>
      <w:r>
        <w:rPr>
          <w:rFonts w:ascii="Arial" w:eastAsia="Calibri" w:hAnsi="Arial" w:cs="Arial"/>
        </w:rPr>
        <w:t xml:space="preserve"> межевания территории </w:t>
      </w:r>
      <w:r w:rsidR="00AF65A4">
        <w:rPr>
          <w:rFonts w:ascii="Arial" w:eastAsia="Calibri" w:hAnsi="Arial" w:cs="Arial"/>
        </w:rPr>
        <w:t xml:space="preserve">с проведением топографической съемки: прилегающая территория по ул. Золина пгт Аксубаево, </w:t>
      </w:r>
      <w:r>
        <w:rPr>
          <w:rFonts w:ascii="Arial" w:eastAsia="Calibri" w:hAnsi="Arial" w:cs="Arial"/>
        </w:rPr>
        <w:t xml:space="preserve">в целях образования новых земельных участков для строительства многоквартирных жилых домов с указанием инженерных коммуникаций в границах прилегающей территории по ул. Золина пгт Аксубаево </w:t>
      </w:r>
      <w:r>
        <w:rPr>
          <w:rFonts w:ascii="Arial" w:hAnsi="Arial" w:cs="Arial"/>
        </w:rPr>
        <w:t>(Приложение № 1).</w:t>
      </w:r>
    </w:p>
    <w:p w:rsidR="003F0E0E" w:rsidRDefault="003F0E0E" w:rsidP="003F0E0E">
      <w:pPr>
        <w:pStyle w:val="TableParagraph"/>
        <w:jc w:val="both"/>
        <w:rPr>
          <w:rFonts w:ascii="Arial" w:hAnsi="Arial" w:cs="Arial"/>
          <w:color w:val="282828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2. </w:t>
      </w:r>
      <w:r>
        <w:rPr>
          <w:rFonts w:ascii="Arial" w:hAnsi="Arial" w:cs="Arial"/>
          <w:sz w:val="24"/>
        </w:rPr>
        <w:t xml:space="preserve"> Настоящее решение вступает в силу с момента его официального опубликования (обнародования)</w:t>
      </w:r>
      <w:r>
        <w:rPr>
          <w:rFonts w:ascii="Arial" w:hAnsi="Arial" w:cs="Arial"/>
          <w:w w:val="90"/>
          <w:sz w:val="24"/>
        </w:rPr>
        <w:t>.</w:t>
      </w:r>
    </w:p>
    <w:p w:rsidR="003F0E0E" w:rsidRDefault="003F0E0E" w:rsidP="003F0E0E">
      <w:pPr>
        <w:pStyle w:val="a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         3.Р</w:t>
      </w:r>
      <w:r>
        <w:rPr>
          <w:rFonts w:ascii="Arial" w:hAnsi="Arial" w:cs="Arial"/>
          <w:color w:val="000000"/>
          <w:sz w:val="24"/>
        </w:rPr>
        <w:t xml:space="preserve">азместить настоящее решение на официальном сайте Аксубаевского муниципального района в информационно-телекоммуникационной сети Интернет и опубликовать на официальном портале правовой информации Республики Татарстан по веб-адресу: http://pravo.tatarstan.ru  </w:t>
      </w:r>
    </w:p>
    <w:p w:rsidR="003F0E0E" w:rsidRDefault="003F0E0E" w:rsidP="003F0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4. Контроль над  исполнением настоящего решения возложить на руководителя исполнительного комитета пгт Аксубаево.</w:t>
      </w:r>
    </w:p>
    <w:p w:rsidR="003F0E0E" w:rsidRDefault="003F0E0E" w:rsidP="003F0E0E">
      <w:pPr>
        <w:jc w:val="both"/>
        <w:rPr>
          <w:rFonts w:ascii="Arial" w:hAnsi="Arial" w:cs="Arial"/>
        </w:rPr>
      </w:pPr>
    </w:p>
    <w:p w:rsidR="003F0E0E" w:rsidRDefault="003F0E0E" w:rsidP="003F0E0E">
      <w:pPr>
        <w:jc w:val="both"/>
        <w:rPr>
          <w:rFonts w:ascii="Arial" w:hAnsi="Arial" w:cs="Arial"/>
        </w:rPr>
      </w:pPr>
    </w:p>
    <w:p w:rsidR="003F0E0E" w:rsidRDefault="003F0E0E" w:rsidP="003F0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Совета, </w:t>
      </w:r>
    </w:p>
    <w:p w:rsidR="003F0E0E" w:rsidRDefault="003F0E0E" w:rsidP="003F0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пгт Аксубаево</w:t>
      </w:r>
    </w:p>
    <w:p w:rsidR="003F0E0E" w:rsidRDefault="003F0E0E" w:rsidP="003F0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Аксубаевского муниципального района</w:t>
      </w:r>
    </w:p>
    <w:p w:rsidR="003F0E0E" w:rsidRDefault="003F0E0E" w:rsidP="003F0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Татарстан:                                                                       Гилманов К.К.</w:t>
      </w:r>
    </w:p>
    <w:p w:rsidR="003F0E0E" w:rsidRDefault="003F0E0E" w:rsidP="003F0E0E">
      <w:pPr>
        <w:rPr>
          <w:rFonts w:ascii="Arial" w:hAnsi="Arial" w:cs="Arial"/>
        </w:rPr>
      </w:pPr>
    </w:p>
    <w:p w:rsidR="003F0E0E" w:rsidRDefault="003F0E0E" w:rsidP="003F0E0E">
      <w:pPr>
        <w:rPr>
          <w:rFonts w:ascii="Arial" w:hAnsi="Arial" w:cs="Arial"/>
        </w:rPr>
      </w:pPr>
    </w:p>
    <w:p w:rsidR="003F0E0E" w:rsidRDefault="003F0E0E" w:rsidP="003F0E0E">
      <w:pPr>
        <w:pStyle w:val="ae"/>
        <w:tabs>
          <w:tab w:val="clear" w:pos="5180"/>
          <w:tab w:val="left" w:pos="5800"/>
        </w:tabs>
        <w:spacing w:line="360" w:lineRule="auto"/>
        <w:ind w:left="5664"/>
        <w:jc w:val="left"/>
        <w:rPr>
          <w:bCs/>
          <w:sz w:val="24"/>
        </w:rPr>
      </w:pPr>
    </w:p>
    <w:p w:rsidR="00F06FC9" w:rsidRPr="00F16284" w:rsidRDefault="00F06FC9" w:rsidP="003F0E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F06FC9" w:rsidRPr="00F16284" w:rsidSect="0086545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5A" w:rsidRDefault="0077485A" w:rsidP="00865450">
      <w:r>
        <w:separator/>
      </w:r>
    </w:p>
  </w:endnote>
  <w:endnote w:type="continuationSeparator" w:id="0">
    <w:p w:rsidR="0077485A" w:rsidRDefault="0077485A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5A" w:rsidRDefault="0077485A" w:rsidP="00865450">
      <w:r>
        <w:separator/>
      </w:r>
    </w:p>
  </w:footnote>
  <w:footnote w:type="continuationSeparator" w:id="0">
    <w:p w:rsidR="0077485A" w:rsidRDefault="0077485A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09"/>
      <w:docPartObj>
        <w:docPartGallery w:val="Page Numbers (Top of Page)"/>
        <w:docPartUnique/>
      </w:docPartObj>
    </w:sdtPr>
    <w:sdtEndPr/>
    <w:sdtContent>
      <w:p w:rsidR="00861D31" w:rsidRDefault="00861D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8C">
          <w:rPr>
            <w:noProof/>
          </w:rPr>
          <w:t>2</w:t>
        </w:r>
        <w:r>
          <w:fldChar w:fldCharType="end"/>
        </w:r>
      </w:p>
    </w:sdtContent>
  </w:sdt>
  <w:p w:rsidR="00861D31" w:rsidRDefault="00861D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4EA2"/>
    <w:multiLevelType w:val="hybridMultilevel"/>
    <w:tmpl w:val="9B300E3E"/>
    <w:lvl w:ilvl="0" w:tplc="9372E3A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0B2D"/>
    <w:rsid w:val="00010C63"/>
    <w:rsid w:val="00013F14"/>
    <w:rsid w:val="00043E99"/>
    <w:rsid w:val="00044C71"/>
    <w:rsid w:val="00047906"/>
    <w:rsid w:val="0006462A"/>
    <w:rsid w:val="00073934"/>
    <w:rsid w:val="00082A7A"/>
    <w:rsid w:val="00090B6E"/>
    <w:rsid w:val="000B0050"/>
    <w:rsid w:val="000B1167"/>
    <w:rsid w:val="000C52F6"/>
    <w:rsid w:val="000C5F54"/>
    <w:rsid w:val="000D5779"/>
    <w:rsid w:val="000E2EAE"/>
    <w:rsid w:val="000E3FCF"/>
    <w:rsid w:val="000F7A3B"/>
    <w:rsid w:val="001059E3"/>
    <w:rsid w:val="001167E1"/>
    <w:rsid w:val="00120B9A"/>
    <w:rsid w:val="00144BFF"/>
    <w:rsid w:val="0014732A"/>
    <w:rsid w:val="001549EC"/>
    <w:rsid w:val="001551C1"/>
    <w:rsid w:val="001615FF"/>
    <w:rsid w:val="00177551"/>
    <w:rsid w:val="00182CCC"/>
    <w:rsid w:val="00186844"/>
    <w:rsid w:val="001A6635"/>
    <w:rsid w:val="001B5530"/>
    <w:rsid w:val="001C0F56"/>
    <w:rsid w:val="001C3833"/>
    <w:rsid w:val="001C43FB"/>
    <w:rsid w:val="001C5ACA"/>
    <w:rsid w:val="001E079F"/>
    <w:rsid w:val="0020688C"/>
    <w:rsid w:val="00210EF7"/>
    <w:rsid w:val="00226301"/>
    <w:rsid w:val="00231B84"/>
    <w:rsid w:val="002415CB"/>
    <w:rsid w:val="002464DB"/>
    <w:rsid w:val="00252427"/>
    <w:rsid w:val="00270103"/>
    <w:rsid w:val="0027335C"/>
    <w:rsid w:val="00296CD5"/>
    <w:rsid w:val="002A6F73"/>
    <w:rsid w:val="002B2322"/>
    <w:rsid w:val="002B426A"/>
    <w:rsid w:val="002C52C4"/>
    <w:rsid w:val="002D44D5"/>
    <w:rsid w:val="002E48F3"/>
    <w:rsid w:val="003016ED"/>
    <w:rsid w:val="00310F42"/>
    <w:rsid w:val="003179D9"/>
    <w:rsid w:val="00334821"/>
    <w:rsid w:val="00361F47"/>
    <w:rsid w:val="00370B93"/>
    <w:rsid w:val="0038036E"/>
    <w:rsid w:val="00382090"/>
    <w:rsid w:val="00382B46"/>
    <w:rsid w:val="003B202C"/>
    <w:rsid w:val="003B78FE"/>
    <w:rsid w:val="003C2EAE"/>
    <w:rsid w:val="003E34F7"/>
    <w:rsid w:val="003E4F0C"/>
    <w:rsid w:val="003F0E0E"/>
    <w:rsid w:val="003F0E26"/>
    <w:rsid w:val="003F2188"/>
    <w:rsid w:val="003F26F9"/>
    <w:rsid w:val="00402439"/>
    <w:rsid w:val="00405DF4"/>
    <w:rsid w:val="0041534E"/>
    <w:rsid w:val="00422786"/>
    <w:rsid w:val="00440654"/>
    <w:rsid w:val="00447D54"/>
    <w:rsid w:val="00461144"/>
    <w:rsid w:val="00465074"/>
    <w:rsid w:val="00467281"/>
    <w:rsid w:val="004678AC"/>
    <w:rsid w:val="00470CFE"/>
    <w:rsid w:val="004947A8"/>
    <w:rsid w:val="004A03CF"/>
    <w:rsid w:val="004B02FA"/>
    <w:rsid w:val="004B156E"/>
    <w:rsid w:val="004B4243"/>
    <w:rsid w:val="004C572F"/>
    <w:rsid w:val="004E583E"/>
    <w:rsid w:val="004F0293"/>
    <w:rsid w:val="004F339E"/>
    <w:rsid w:val="004F63B3"/>
    <w:rsid w:val="005171BA"/>
    <w:rsid w:val="00527EBB"/>
    <w:rsid w:val="005360BB"/>
    <w:rsid w:val="00536D00"/>
    <w:rsid w:val="00555F9F"/>
    <w:rsid w:val="005565AB"/>
    <w:rsid w:val="00563F18"/>
    <w:rsid w:val="00567B06"/>
    <w:rsid w:val="005710A4"/>
    <w:rsid w:val="00571249"/>
    <w:rsid w:val="0057385C"/>
    <w:rsid w:val="00574A82"/>
    <w:rsid w:val="00575C3F"/>
    <w:rsid w:val="00582DF4"/>
    <w:rsid w:val="005903BD"/>
    <w:rsid w:val="005931CD"/>
    <w:rsid w:val="00595F16"/>
    <w:rsid w:val="005A3AA1"/>
    <w:rsid w:val="005A6FB7"/>
    <w:rsid w:val="005B47F2"/>
    <w:rsid w:val="005B4EB2"/>
    <w:rsid w:val="005B6D25"/>
    <w:rsid w:val="005C238C"/>
    <w:rsid w:val="005F6F8E"/>
    <w:rsid w:val="00600590"/>
    <w:rsid w:val="006129B0"/>
    <w:rsid w:val="00625C04"/>
    <w:rsid w:val="00627896"/>
    <w:rsid w:val="00636174"/>
    <w:rsid w:val="00640354"/>
    <w:rsid w:val="0066221F"/>
    <w:rsid w:val="00666907"/>
    <w:rsid w:val="00672C21"/>
    <w:rsid w:val="0067480E"/>
    <w:rsid w:val="00682735"/>
    <w:rsid w:val="00682A16"/>
    <w:rsid w:val="00692FD6"/>
    <w:rsid w:val="006A5BA5"/>
    <w:rsid w:val="006A5F89"/>
    <w:rsid w:val="006B5B78"/>
    <w:rsid w:val="006B63EB"/>
    <w:rsid w:val="006C76A7"/>
    <w:rsid w:val="006D539D"/>
    <w:rsid w:val="006E168C"/>
    <w:rsid w:val="006E2A97"/>
    <w:rsid w:val="006F21DF"/>
    <w:rsid w:val="006F3223"/>
    <w:rsid w:val="006F6870"/>
    <w:rsid w:val="00703D0F"/>
    <w:rsid w:val="00707D0F"/>
    <w:rsid w:val="00713504"/>
    <w:rsid w:val="00726742"/>
    <w:rsid w:val="0073252C"/>
    <w:rsid w:val="0074282A"/>
    <w:rsid w:val="00745F9C"/>
    <w:rsid w:val="00746DC6"/>
    <w:rsid w:val="007525F3"/>
    <w:rsid w:val="0077485A"/>
    <w:rsid w:val="00783256"/>
    <w:rsid w:val="00796D6C"/>
    <w:rsid w:val="007A6950"/>
    <w:rsid w:val="007B5617"/>
    <w:rsid w:val="007B7814"/>
    <w:rsid w:val="007C0C7A"/>
    <w:rsid w:val="007C218B"/>
    <w:rsid w:val="007C7E0B"/>
    <w:rsid w:val="007D0916"/>
    <w:rsid w:val="007D12D1"/>
    <w:rsid w:val="007D5E79"/>
    <w:rsid w:val="007E31D9"/>
    <w:rsid w:val="007F18B3"/>
    <w:rsid w:val="007F722C"/>
    <w:rsid w:val="0080152D"/>
    <w:rsid w:val="00802F89"/>
    <w:rsid w:val="00804187"/>
    <w:rsid w:val="00805983"/>
    <w:rsid w:val="00832502"/>
    <w:rsid w:val="00861D31"/>
    <w:rsid w:val="00864396"/>
    <w:rsid w:val="00865450"/>
    <w:rsid w:val="0087590D"/>
    <w:rsid w:val="00894E51"/>
    <w:rsid w:val="0089748E"/>
    <w:rsid w:val="008A1FAA"/>
    <w:rsid w:val="008A7152"/>
    <w:rsid w:val="008C1415"/>
    <w:rsid w:val="008C7F81"/>
    <w:rsid w:val="008E0F9A"/>
    <w:rsid w:val="008E39E3"/>
    <w:rsid w:val="00907713"/>
    <w:rsid w:val="00912084"/>
    <w:rsid w:val="009364E4"/>
    <w:rsid w:val="00937552"/>
    <w:rsid w:val="00940D8B"/>
    <w:rsid w:val="0095093D"/>
    <w:rsid w:val="0095336F"/>
    <w:rsid w:val="00961AEA"/>
    <w:rsid w:val="00967841"/>
    <w:rsid w:val="009701FA"/>
    <w:rsid w:val="0098211B"/>
    <w:rsid w:val="0099643E"/>
    <w:rsid w:val="009A3707"/>
    <w:rsid w:val="009A49E5"/>
    <w:rsid w:val="009A6AE5"/>
    <w:rsid w:val="009B0253"/>
    <w:rsid w:val="009B5C50"/>
    <w:rsid w:val="009C1196"/>
    <w:rsid w:val="009C19A8"/>
    <w:rsid w:val="009C1B99"/>
    <w:rsid w:val="009C5DBD"/>
    <w:rsid w:val="009D1E22"/>
    <w:rsid w:val="009D2B24"/>
    <w:rsid w:val="009D581E"/>
    <w:rsid w:val="009E1C46"/>
    <w:rsid w:val="009E3B63"/>
    <w:rsid w:val="009F3761"/>
    <w:rsid w:val="009F66DB"/>
    <w:rsid w:val="00A02649"/>
    <w:rsid w:val="00A22F8C"/>
    <w:rsid w:val="00A3065A"/>
    <w:rsid w:val="00A50589"/>
    <w:rsid w:val="00A521D5"/>
    <w:rsid w:val="00A53BDC"/>
    <w:rsid w:val="00A553D6"/>
    <w:rsid w:val="00A63C88"/>
    <w:rsid w:val="00A77406"/>
    <w:rsid w:val="00AA7106"/>
    <w:rsid w:val="00AC73F8"/>
    <w:rsid w:val="00AD2E7C"/>
    <w:rsid w:val="00AD328F"/>
    <w:rsid w:val="00AE5440"/>
    <w:rsid w:val="00AF37D3"/>
    <w:rsid w:val="00AF4281"/>
    <w:rsid w:val="00AF65A4"/>
    <w:rsid w:val="00B01853"/>
    <w:rsid w:val="00B0412D"/>
    <w:rsid w:val="00B126AF"/>
    <w:rsid w:val="00B16C59"/>
    <w:rsid w:val="00B24AEF"/>
    <w:rsid w:val="00B3262A"/>
    <w:rsid w:val="00B44AC4"/>
    <w:rsid w:val="00B475A6"/>
    <w:rsid w:val="00B53718"/>
    <w:rsid w:val="00B5590D"/>
    <w:rsid w:val="00B56A26"/>
    <w:rsid w:val="00B60572"/>
    <w:rsid w:val="00B6552C"/>
    <w:rsid w:val="00B6638E"/>
    <w:rsid w:val="00B72D4F"/>
    <w:rsid w:val="00B90EC8"/>
    <w:rsid w:val="00B96797"/>
    <w:rsid w:val="00BA7B14"/>
    <w:rsid w:val="00BB1483"/>
    <w:rsid w:val="00BB1AF1"/>
    <w:rsid w:val="00BC4848"/>
    <w:rsid w:val="00BC489F"/>
    <w:rsid w:val="00BC5298"/>
    <w:rsid w:val="00BE343F"/>
    <w:rsid w:val="00BE5662"/>
    <w:rsid w:val="00BF0036"/>
    <w:rsid w:val="00C302D2"/>
    <w:rsid w:val="00C43166"/>
    <w:rsid w:val="00C44EC0"/>
    <w:rsid w:val="00C46E03"/>
    <w:rsid w:val="00C50FCD"/>
    <w:rsid w:val="00C524A0"/>
    <w:rsid w:val="00C52524"/>
    <w:rsid w:val="00C5545B"/>
    <w:rsid w:val="00C62A7F"/>
    <w:rsid w:val="00C71DB6"/>
    <w:rsid w:val="00C8550D"/>
    <w:rsid w:val="00C914B7"/>
    <w:rsid w:val="00C964CD"/>
    <w:rsid w:val="00CA076F"/>
    <w:rsid w:val="00CB0F2C"/>
    <w:rsid w:val="00CB30D9"/>
    <w:rsid w:val="00CB4B68"/>
    <w:rsid w:val="00CE2E6B"/>
    <w:rsid w:val="00CE790B"/>
    <w:rsid w:val="00CE7CEA"/>
    <w:rsid w:val="00CF7956"/>
    <w:rsid w:val="00D04031"/>
    <w:rsid w:val="00D079B4"/>
    <w:rsid w:val="00D12F93"/>
    <w:rsid w:val="00D174DB"/>
    <w:rsid w:val="00D34A01"/>
    <w:rsid w:val="00D51FBD"/>
    <w:rsid w:val="00D53980"/>
    <w:rsid w:val="00D64ED0"/>
    <w:rsid w:val="00D71F8E"/>
    <w:rsid w:val="00D83684"/>
    <w:rsid w:val="00D86037"/>
    <w:rsid w:val="00D90A1B"/>
    <w:rsid w:val="00DA31E3"/>
    <w:rsid w:val="00DA48F7"/>
    <w:rsid w:val="00DA56E5"/>
    <w:rsid w:val="00DD09C3"/>
    <w:rsid w:val="00DD7A7D"/>
    <w:rsid w:val="00DE0753"/>
    <w:rsid w:val="00DE126F"/>
    <w:rsid w:val="00DF415B"/>
    <w:rsid w:val="00E01B00"/>
    <w:rsid w:val="00E368F6"/>
    <w:rsid w:val="00E4140A"/>
    <w:rsid w:val="00E426EF"/>
    <w:rsid w:val="00E454D0"/>
    <w:rsid w:val="00E455BA"/>
    <w:rsid w:val="00E53ADF"/>
    <w:rsid w:val="00E60D8E"/>
    <w:rsid w:val="00E74C1D"/>
    <w:rsid w:val="00E9023E"/>
    <w:rsid w:val="00E91D9F"/>
    <w:rsid w:val="00EA087B"/>
    <w:rsid w:val="00EB2558"/>
    <w:rsid w:val="00EB3E6D"/>
    <w:rsid w:val="00EC0830"/>
    <w:rsid w:val="00EC4C47"/>
    <w:rsid w:val="00EC4FE3"/>
    <w:rsid w:val="00EE3BD9"/>
    <w:rsid w:val="00EE445C"/>
    <w:rsid w:val="00F03F69"/>
    <w:rsid w:val="00F06FC9"/>
    <w:rsid w:val="00F13C8D"/>
    <w:rsid w:val="00F16284"/>
    <w:rsid w:val="00F230C3"/>
    <w:rsid w:val="00F23850"/>
    <w:rsid w:val="00F26626"/>
    <w:rsid w:val="00F27C6E"/>
    <w:rsid w:val="00F3591F"/>
    <w:rsid w:val="00F40B6D"/>
    <w:rsid w:val="00F4581B"/>
    <w:rsid w:val="00F47E6F"/>
    <w:rsid w:val="00F5414A"/>
    <w:rsid w:val="00F60376"/>
    <w:rsid w:val="00F60922"/>
    <w:rsid w:val="00F70633"/>
    <w:rsid w:val="00F85EA1"/>
    <w:rsid w:val="00F97838"/>
    <w:rsid w:val="00FA329F"/>
    <w:rsid w:val="00FA5CA1"/>
    <w:rsid w:val="00FD5129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06078-2C51-45A1-9363-9B0D0F5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6E16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68C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6E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E1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formattext">
    <w:name w:val="formattext"/>
    <w:basedOn w:val="a"/>
    <w:rsid w:val="00010B2D"/>
    <w:pPr>
      <w:spacing w:before="100" w:beforeAutospacing="1" w:after="100" w:afterAutospacing="1"/>
    </w:pPr>
  </w:style>
  <w:style w:type="paragraph" w:styleId="ad">
    <w:name w:val="Normal (Web)"/>
    <w:basedOn w:val="a"/>
    <w:unhideWhenUsed/>
    <w:rsid w:val="00010B2D"/>
    <w:pPr>
      <w:spacing w:before="100" w:beforeAutospacing="1" w:after="100" w:afterAutospacing="1"/>
    </w:pPr>
  </w:style>
  <w:style w:type="paragraph" w:styleId="ae">
    <w:name w:val="Body Text"/>
    <w:basedOn w:val="a"/>
    <w:link w:val="af"/>
    <w:semiHidden/>
    <w:unhideWhenUsed/>
    <w:rsid w:val="003F0E0E"/>
    <w:pPr>
      <w:tabs>
        <w:tab w:val="left" w:pos="5180"/>
      </w:tabs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F0E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E0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5A83-FE19-4210-BAC3-3FD81B5D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Aks</cp:lastModifiedBy>
  <cp:revision>23</cp:revision>
  <cp:lastPrinted>2023-11-13T10:59:00Z</cp:lastPrinted>
  <dcterms:created xsi:type="dcterms:W3CDTF">2023-04-13T11:34:00Z</dcterms:created>
  <dcterms:modified xsi:type="dcterms:W3CDTF">2023-11-13T10:59:00Z</dcterms:modified>
</cp:coreProperties>
</file>