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2" w:rsidRDefault="009A0C92" w:rsidP="009A0C92">
      <w:pPr>
        <w:rPr>
          <w:sz w:val="28"/>
          <w:szCs w:val="28"/>
          <w:lang w:val="tt-RU"/>
        </w:rPr>
      </w:pPr>
    </w:p>
    <w:p w:rsidR="009A0C92" w:rsidRDefault="009A0C92" w:rsidP="009A0C92">
      <w:pPr>
        <w:tabs>
          <w:tab w:val="left" w:pos="4536"/>
        </w:tabs>
        <w:autoSpaceDE w:val="0"/>
        <w:autoSpaceDN w:val="0"/>
        <w:adjustRightInd w:val="0"/>
        <w:ind w:right="4819"/>
        <w:rPr>
          <w:bCs/>
          <w:kern w:val="28"/>
          <w:sz w:val="28"/>
          <w:szCs w:val="28"/>
        </w:rPr>
      </w:pPr>
    </w:p>
    <w:tbl>
      <w:tblPr>
        <w:tblW w:w="982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429"/>
        <w:gridCol w:w="392"/>
        <w:gridCol w:w="175"/>
        <w:gridCol w:w="250"/>
        <w:gridCol w:w="4395"/>
        <w:gridCol w:w="76"/>
      </w:tblGrid>
      <w:tr w:rsidR="009A0C92" w:rsidTr="009A0C92">
        <w:tc>
          <w:tcPr>
            <w:tcW w:w="4536" w:type="dxa"/>
            <w:gridSpan w:val="2"/>
            <w:vAlign w:val="center"/>
            <w:hideMark/>
          </w:tcPr>
          <w:p w:rsidR="009A0C92" w:rsidRDefault="009A0C92">
            <w:pPr>
              <w:pStyle w:val="a6"/>
              <w:rPr>
                <w:rFonts w:ascii="Arial" w:hAnsi="Arial" w:cs="Arial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2518410</wp:posOffset>
                  </wp:positionH>
                  <wp:positionV relativeFrom="paragraph">
                    <wp:posOffset>1270</wp:posOffset>
                  </wp:positionV>
                  <wp:extent cx="73342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ИСПОЛНИТЕЛЬНЫЙ КОМИТЕТ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A0C92" w:rsidRDefault="009A0C9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470" w:type="dxa"/>
            <w:gridSpan w:val="2"/>
            <w:vAlign w:val="center"/>
            <w:hideMark/>
          </w:tcPr>
          <w:p w:rsidR="009A0C92" w:rsidRDefault="009A0C92">
            <w:pPr>
              <w:pStyle w:val="a6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ТАТАРСТАН РЕСПУБЛИКАСЫ АКСУБАЙ МУНИЦИПАЛЬ РАЙОНЫ </w:t>
            </w:r>
            <w:r>
              <w:rPr>
                <w:rFonts w:ascii="Arial" w:hAnsi="Arial" w:cs="Arial"/>
                <w:spacing w:val="-6"/>
                <w:lang w:val="tt-RU"/>
              </w:rPr>
              <w:t xml:space="preserve">ЯҢА АКСУБАЙ АВЫЛ ҖИРЛЕГЕ </w:t>
            </w:r>
            <w:r>
              <w:rPr>
                <w:rFonts w:ascii="Arial" w:hAnsi="Arial" w:cs="Arial"/>
                <w:spacing w:val="-6"/>
              </w:rPr>
              <w:t>БАШКАРМА КОМИТЕТЫ</w:t>
            </w:r>
          </w:p>
        </w:tc>
      </w:tr>
      <w:tr w:rsidR="009A0C92" w:rsidTr="009A0C92">
        <w:tc>
          <w:tcPr>
            <w:tcW w:w="4536" w:type="dxa"/>
            <w:gridSpan w:val="2"/>
          </w:tcPr>
          <w:p w:rsidR="009A0C92" w:rsidRDefault="009A0C92">
            <w:pPr>
              <w:pStyle w:val="a6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gridSpan w:val="3"/>
          </w:tcPr>
          <w:p w:rsidR="009A0C92" w:rsidRDefault="009A0C92">
            <w:pPr>
              <w:pStyle w:val="a6"/>
              <w:rPr>
                <w:rFonts w:ascii="Arial" w:hAnsi="Arial" w:cs="Arial"/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A0C92" w:rsidRDefault="009A0C92">
            <w:pPr>
              <w:pStyle w:val="a6"/>
              <w:rPr>
                <w:rFonts w:ascii="Arial" w:hAnsi="Arial" w:cs="Arial"/>
                <w:b/>
              </w:rPr>
            </w:pPr>
          </w:p>
        </w:tc>
      </w:tr>
      <w:tr w:rsidR="009A0C92" w:rsidTr="009A0C92">
        <w:tc>
          <w:tcPr>
            <w:tcW w:w="4536" w:type="dxa"/>
            <w:gridSpan w:val="2"/>
            <w:vAlign w:val="center"/>
            <w:hideMark/>
          </w:tcPr>
          <w:p w:rsidR="009A0C92" w:rsidRDefault="009A0C92">
            <w:pPr>
              <w:pStyle w:val="a6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ул. Центральная, д.31, </w:t>
            </w:r>
          </w:p>
          <w:p w:rsidR="009A0C92" w:rsidRDefault="009A0C92">
            <w:pPr>
              <w:pStyle w:val="a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pacing w:val="-6"/>
                <w:lang w:val="tt-RU"/>
              </w:rPr>
              <w:t>с.Новое  Аксубаево</w:t>
            </w:r>
            <w:r>
              <w:rPr>
                <w:rFonts w:ascii="Arial" w:hAnsi="Arial" w:cs="Arial"/>
                <w:spacing w:val="-6"/>
              </w:rPr>
              <w:t>, 423070</w:t>
            </w:r>
          </w:p>
        </w:tc>
        <w:tc>
          <w:tcPr>
            <w:tcW w:w="817" w:type="dxa"/>
            <w:gridSpan w:val="3"/>
            <w:vAlign w:val="center"/>
          </w:tcPr>
          <w:p w:rsidR="009A0C92" w:rsidRDefault="009A0C9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470" w:type="dxa"/>
            <w:gridSpan w:val="2"/>
            <w:vAlign w:val="center"/>
            <w:hideMark/>
          </w:tcPr>
          <w:p w:rsidR="009A0C92" w:rsidRDefault="009A0C92">
            <w:pPr>
              <w:pStyle w:val="a6"/>
              <w:rPr>
                <w:rFonts w:ascii="Arial" w:hAnsi="Arial" w:cs="Arial"/>
                <w:spacing w:val="-6"/>
                <w:lang w:val="tt-RU"/>
              </w:rPr>
            </w:pPr>
            <w:r>
              <w:rPr>
                <w:rFonts w:ascii="Arial" w:hAnsi="Arial" w:cs="Arial"/>
                <w:spacing w:val="-6"/>
                <w:lang w:val="tt-RU"/>
              </w:rPr>
              <w:t>Үзек урам,31 енче йорт</w:t>
            </w:r>
          </w:p>
          <w:p w:rsidR="009A0C92" w:rsidRDefault="009A0C92">
            <w:pPr>
              <w:pStyle w:val="a6"/>
              <w:rPr>
                <w:rFonts w:ascii="Arial" w:hAnsi="Arial" w:cs="Arial"/>
                <w:b/>
                <w:spacing w:val="-6"/>
                <w:lang w:val="tt-RU"/>
              </w:rPr>
            </w:pPr>
            <w:r>
              <w:rPr>
                <w:rFonts w:ascii="Arial" w:hAnsi="Arial" w:cs="Arial"/>
                <w:spacing w:val="-6"/>
                <w:lang w:val="tt-RU"/>
              </w:rPr>
              <w:t xml:space="preserve"> Яңа Аксубай авылы </w:t>
            </w:r>
            <w:r w:rsidR="0024045A">
              <w:rPr>
                <w:rFonts w:ascii="Arial" w:hAnsi="Arial" w:cs="Arial"/>
                <w:spacing w:val="-6"/>
              </w:rPr>
              <w:t>, 42</w:t>
            </w:r>
            <w:r>
              <w:rPr>
                <w:rFonts w:ascii="Arial" w:hAnsi="Arial" w:cs="Arial"/>
                <w:spacing w:val="-6"/>
                <w:lang w:val="tt-RU"/>
              </w:rPr>
              <w:t>3070</w:t>
            </w:r>
          </w:p>
        </w:tc>
      </w:tr>
      <w:tr w:rsidR="009A0C92" w:rsidTr="009A0C92">
        <w:trPr>
          <w:trHeight w:val="431"/>
        </w:trPr>
        <w:tc>
          <w:tcPr>
            <w:tcW w:w="4928" w:type="dxa"/>
            <w:gridSpan w:val="3"/>
          </w:tcPr>
          <w:p w:rsidR="009A0C92" w:rsidRDefault="009A0C92">
            <w:pPr>
              <w:pStyle w:val="a6"/>
              <w:rPr>
                <w:rFonts w:ascii="Arial" w:hAnsi="Arial" w:cs="Arial"/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A0C92" w:rsidRDefault="009A0C92">
            <w:pPr>
              <w:pStyle w:val="a6"/>
              <w:rPr>
                <w:rFonts w:ascii="Arial" w:hAnsi="Arial" w:cs="Arial"/>
                <w:spacing w:val="-6"/>
                <w:sz w:val="16"/>
                <w:szCs w:val="20"/>
                <w:lang w:val="tt-RU"/>
              </w:rPr>
            </w:pPr>
          </w:p>
        </w:tc>
      </w:tr>
      <w:tr w:rsidR="009A0C92" w:rsidTr="009A0C92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  <w:hideMark/>
          </w:tcPr>
          <w:p w:rsidR="009A0C92" w:rsidRDefault="009A0C9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 (843</w:t>
            </w:r>
            <w:r>
              <w:rPr>
                <w:rFonts w:ascii="Arial" w:hAnsi="Arial" w:cs="Arial"/>
                <w:sz w:val="20"/>
                <w:szCs w:val="20"/>
                <w:lang w:val="tt-RU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tt-RU"/>
              </w:rPr>
              <w:t>4-20-47</w:t>
            </w:r>
            <w:r>
              <w:rPr>
                <w:rFonts w:ascii="Arial" w:hAnsi="Arial" w:cs="Arial"/>
                <w:sz w:val="20"/>
                <w:szCs w:val="20"/>
              </w:rPr>
              <w:t>, факс: (843</w:t>
            </w:r>
            <w:r>
              <w:rPr>
                <w:rFonts w:ascii="Arial" w:hAnsi="Arial" w:cs="Arial"/>
                <w:sz w:val="20"/>
                <w:szCs w:val="20"/>
                <w:lang w:val="tt-RU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tt-RU"/>
              </w:rPr>
              <w:t>4-20-47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aksubayevo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tatarstan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A0C92" w:rsidTr="009A0C92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0C92" w:rsidRDefault="009A0C92">
            <w:pPr>
              <w:pStyle w:val="a6"/>
              <w:rPr>
                <w:rFonts w:ascii="Arial" w:hAnsi="Arial" w:cs="Arial"/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0C92" w:rsidRDefault="009A0C92">
            <w:pPr>
              <w:pStyle w:val="a6"/>
              <w:rPr>
                <w:rFonts w:ascii="Arial" w:hAnsi="Arial" w:cs="Arial"/>
                <w:sz w:val="16"/>
              </w:rPr>
            </w:pPr>
          </w:p>
        </w:tc>
      </w:tr>
    </w:tbl>
    <w:p w:rsidR="009A0C92" w:rsidRDefault="009A0C92" w:rsidP="009A0C92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 </w:t>
      </w:r>
    </w:p>
    <w:p w:rsidR="009A0C92" w:rsidRDefault="009A0C92" w:rsidP="00B24A0D">
      <w:pPr>
        <w:jc w:val="center"/>
        <w:rPr>
          <w:sz w:val="28"/>
          <w:szCs w:val="28"/>
          <w:lang w:val="tt-RU"/>
        </w:rPr>
      </w:pPr>
    </w:p>
    <w:p w:rsidR="00B24A0D" w:rsidRPr="0060394D" w:rsidRDefault="00B24A0D" w:rsidP="009A0C92">
      <w:pPr>
        <w:rPr>
          <w:sz w:val="28"/>
          <w:szCs w:val="28"/>
          <w:lang w:val="tt-RU"/>
        </w:rPr>
      </w:pPr>
    </w:p>
    <w:p w:rsidR="00B24A0D" w:rsidRPr="009A0C92" w:rsidRDefault="00124304" w:rsidP="00B24A0D">
      <w:pPr>
        <w:rPr>
          <w:rFonts w:ascii="Arial" w:hAnsi="Arial" w:cs="Arial"/>
        </w:rPr>
      </w:pPr>
      <w:r w:rsidRPr="009A0C92">
        <w:rPr>
          <w:rFonts w:ascii="Arial" w:hAnsi="Arial" w:cs="Arial"/>
        </w:rPr>
        <w:t>№</w:t>
      </w:r>
      <w:r w:rsidR="00ED6435" w:rsidRPr="009A0C92">
        <w:rPr>
          <w:rFonts w:ascii="Arial" w:hAnsi="Arial" w:cs="Arial"/>
        </w:rPr>
        <w:t xml:space="preserve"> </w:t>
      </w:r>
      <w:r w:rsidR="006D67BD">
        <w:rPr>
          <w:rFonts w:ascii="Arial" w:hAnsi="Arial" w:cs="Arial"/>
        </w:rPr>
        <w:t>15</w:t>
      </w:r>
      <w:r w:rsidR="004D312D" w:rsidRPr="009A0C92">
        <w:rPr>
          <w:rFonts w:ascii="Arial" w:hAnsi="Arial" w:cs="Arial"/>
        </w:rPr>
        <w:t xml:space="preserve">  </w:t>
      </w:r>
      <w:r w:rsidR="00B24A0D" w:rsidRPr="009A0C92">
        <w:rPr>
          <w:rFonts w:ascii="Arial" w:hAnsi="Arial" w:cs="Arial"/>
        </w:rPr>
        <w:t xml:space="preserve">                                      </w:t>
      </w:r>
      <w:r w:rsidR="00D6698A" w:rsidRPr="009A0C92">
        <w:rPr>
          <w:rFonts w:ascii="Arial" w:hAnsi="Arial" w:cs="Arial"/>
        </w:rPr>
        <w:t xml:space="preserve">                             </w:t>
      </w:r>
      <w:r w:rsidR="00B24A0D" w:rsidRPr="009A0C92">
        <w:rPr>
          <w:rFonts w:ascii="Arial" w:hAnsi="Arial" w:cs="Arial"/>
        </w:rPr>
        <w:t xml:space="preserve"> от </w:t>
      </w:r>
      <w:r w:rsidR="0058017F" w:rsidRPr="009A0C92">
        <w:rPr>
          <w:rFonts w:ascii="Arial" w:hAnsi="Arial" w:cs="Arial"/>
        </w:rPr>
        <w:t xml:space="preserve"> </w:t>
      </w:r>
      <w:r w:rsidR="006D67BD">
        <w:rPr>
          <w:rFonts w:ascii="Arial" w:hAnsi="Arial" w:cs="Arial"/>
        </w:rPr>
        <w:t>26 декабря 2023 года</w:t>
      </w:r>
    </w:p>
    <w:p w:rsidR="00B24A0D" w:rsidRPr="009A0C92" w:rsidRDefault="00B24A0D" w:rsidP="00B24A0D">
      <w:pPr>
        <w:spacing w:line="340" w:lineRule="atLeast"/>
        <w:ind w:firstLine="200"/>
        <w:rPr>
          <w:rFonts w:ascii="Arial" w:hAnsi="Arial" w:cs="Arial"/>
          <w:color w:val="1E1E1E"/>
        </w:rPr>
      </w:pPr>
    </w:p>
    <w:p w:rsidR="00B24A0D" w:rsidRPr="009A0C92" w:rsidRDefault="00B24A0D" w:rsidP="00B24A0D">
      <w:pPr>
        <w:spacing w:line="340" w:lineRule="atLeast"/>
        <w:rPr>
          <w:rFonts w:ascii="Arial" w:hAnsi="Arial" w:cs="Arial"/>
          <w:color w:val="1E1E1E"/>
        </w:rPr>
      </w:pPr>
      <w:r w:rsidRPr="009A0C92">
        <w:rPr>
          <w:rFonts w:ascii="Arial" w:hAnsi="Arial" w:cs="Arial"/>
          <w:color w:val="1E1E1E"/>
        </w:rPr>
        <w:t> </w:t>
      </w:r>
    </w:p>
    <w:p w:rsidR="00B24A0D" w:rsidRPr="009A0C92" w:rsidRDefault="00B24A0D" w:rsidP="008C2AFE">
      <w:pPr>
        <w:ind w:firstLine="200"/>
        <w:jc w:val="center"/>
        <w:rPr>
          <w:rFonts w:ascii="Arial" w:hAnsi="Arial" w:cs="Arial"/>
          <w:b/>
          <w:color w:val="1E1E1E"/>
        </w:rPr>
      </w:pPr>
      <w:r w:rsidRPr="009A0C92">
        <w:rPr>
          <w:rFonts w:ascii="Arial" w:hAnsi="Arial" w:cs="Arial"/>
          <w:b/>
          <w:color w:val="1E1E1E"/>
        </w:rPr>
        <w:t>Об утверждении плана антинаркотических</w:t>
      </w:r>
      <w:r w:rsidR="008C2AFE" w:rsidRPr="009A0C92">
        <w:rPr>
          <w:rFonts w:ascii="Arial" w:hAnsi="Arial" w:cs="Arial"/>
          <w:b/>
          <w:color w:val="1E1E1E"/>
        </w:rPr>
        <w:t xml:space="preserve"> м</w:t>
      </w:r>
      <w:r w:rsidRPr="009A0C92">
        <w:rPr>
          <w:rFonts w:ascii="Arial" w:hAnsi="Arial" w:cs="Arial"/>
          <w:b/>
          <w:color w:val="1E1E1E"/>
        </w:rPr>
        <w:t>ероприятий</w:t>
      </w:r>
      <w:r w:rsidR="008C2AFE" w:rsidRPr="009A0C92">
        <w:rPr>
          <w:rFonts w:ascii="Arial" w:hAnsi="Arial" w:cs="Arial"/>
          <w:b/>
          <w:color w:val="1E1E1E"/>
        </w:rPr>
        <w:t xml:space="preserve">, направленных на профилактику наркомании и токсикомании </w:t>
      </w:r>
      <w:r w:rsidRPr="009A0C92">
        <w:rPr>
          <w:rFonts w:ascii="Arial" w:hAnsi="Arial" w:cs="Arial"/>
          <w:b/>
          <w:color w:val="1E1E1E"/>
        </w:rPr>
        <w:t xml:space="preserve"> на территории </w:t>
      </w:r>
      <w:proofErr w:type="spellStart"/>
      <w:r w:rsidRPr="009A0C92">
        <w:rPr>
          <w:rFonts w:ascii="Arial" w:hAnsi="Arial" w:cs="Arial"/>
          <w:b/>
          <w:color w:val="1E1E1E"/>
        </w:rPr>
        <w:t>Новоаксубаевского</w:t>
      </w:r>
      <w:proofErr w:type="spellEnd"/>
      <w:r w:rsidR="008C2AFE" w:rsidRPr="009A0C92">
        <w:rPr>
          <w:rFonts w:ascii="Arial" w:hAnsi="Arial" w:cs="Arial"/>
          <w:b/>
          <w:color w:val="1E1E1E"/>
        </w:rPr>
        <w:t xml:space="preserve"> с</w:t>
      </w:r>
      <w:r w:rsidRPr="009A0C92">
        <w:rPr>
          <w:rFonts w:ascii="Arial" w:hAnsi="Arial" w:cs="Arial"/>
          <w:b/>
          <w:color w:val="1E1E1E"/>
        </w:rPr>
        <w:t>ельского поселения Аксубаевского</w:t>
      </w:r>
    </w:p>
    <w:p w:rsidR="00B24A0D" w:rsidRPr="009A0C92" w:rsidRDefault="009A0C92" w:rsidP="008C2AFE">
      <w:pPr>
        <w:ind w:firstLine="200"/>
        <w:jc w:val="center"/>
        <w:rPr>
          <w:rFonts w:ascii="Arial" w:hAnsi="Arial" w:cs="Arial"/>
          <w:b/>
          <w:color w:val="1E1E1E"/>
        </w:rPr>
      </w:pPr>
      <w:r>
        <w:rPr>
          <w:rFonts w:ascii="Arial" w:hAnsi="Arial" w:cs="Arial"/>
          <w:b/>
          <w:color w:val="1E1E1E"/>
        </w:rPr>
        <w:t>муниципального района на</w:t>
      </w:r>
      <w:r w:rsidR="00AB1930">
        <w:rPr>
          <w:rFonts w:ascii="Arial" w:hAnsi="Arial" w:cs="Arial"/>
          <w:b/>
          <w:color w:val="1E1E1E"/>
        </w:rPr>
        <w:t xml:space="preserve"> 2024</w:t>
      </w:r>
      <w:r w:rsidR="00B24A0D" w:rsidRPr="009A0C92">
        <w:rPr>
          <w:rFonts w:ascii="Arial" w:hAnsi="Arial" w:cs="Arial"/>
          <w:b/>
          <w:color w:val="1E1E1E"/>
        </w:rPr>
        <w:t xml:space="preserve"> год</w:t>
      </w:r>
    </w:p>
    <w:p w:rsidR="00B24A0D" w:rsidRPr="009A0C92" w:rsidRDefault="00B24A0D" w:rsidP="00B24A0D">
      <w:pPr>
        <w:spacing w:line="340" w:lineRule="atLeast"/>
        <w:ind w:firstLine="200"/>
        <w:rPr>
          <w:rFonts w:ascii="Arial" w:hAnsi="Arial" w:cs="Arial"/>
          <w:color w:val="1E1E1E"/>
        </w:rPr>
      </w:pPr>
      <w:r w:rsidRPr="009A0C92">
        <w:rPr>
          <w:rFonts w:ascii="Arial" w:hAnsi="Arial" w:cs="Arial"/>
          <w:color w:val="1E1E1E"/>
        </w:rPr>
        <w:t> </w:t>
      </w:r>
    </w:p>
    <w:p w:rsidR="00B24A0D" w:rsidRPr="009A0C92" w:rsidRDefault="00B24A0D" w:rsidP="00124304">
      <w:pPr>
        <w:ind w:firstLine="851"/>
        <w:jc w:val="both"/>
        <w:rPr>
          <w:rFonts w:ascii="Arial" w:hAnsi="Arial" w:cs="Arial"/>
        </w:rPr>
      </w:pPr>
      <w:r w:rsidRPr="009A0C92">
        <w:rPr>
          <w:rFonts w:ascii="Arial" w:hAnsi="Arial" w:cs="Arial"/>
          <w:color w:val="1E1E1E"/>
        </w:rPr>
        <w:t xml:space="preserve">          </w:t>
      </w:r>
      <w:proofErr w:type="gramStart"/>
      <w:r w:rsidRPr="009A0C92">
        <w:rPr>
          <w:rFonts w:ascii="Arial" w:hAnsi="Arial" w:cs="Arial"/>
          <w:color w:val="1E1E1E"/>
        </w:rPr>
        <w:t>В соответствии с Указом Президента Российской Федерации  от 09.06.2010 года № 690  «Об утверждении Стратегии государственной антинаркотической политики Российской Федерации до 2020 года», в</w:t>
      </w:r>
      <w:r w:rsidRPr="009A0C92">
        <w:rPr>
          <w:rFonts w:ascii="Arial" w:hAnsi="Arial" w:cs="Arial"/>
          <w:color w:val="000000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9A0C92">
        <w:rPr>
          <w:rFonts w:ascii="Arial" w:hAnsi="Arial" w:cs="Arial"/>
        </w:rPr>
        <w:t xml:space="preserve"> Исполнительный комитет  </w:t>
      </w:r>
      <w:proofErr w:type="spellStart"/>
      <w:r w:rsidRPr="009A0C92">
        <w:rPr>
          <w:rFonts w:ascii="Arial" w:hAnsi="Arial" w:cs="Arial"/>
        </w:rPr>
        <w:t>Новоаксубаевского</w:t>
      </w:r>
      <w:proofErr w:type="spellEnd"/>
      <w:r w:rsidRPr="009A0C92">
        <w:rPr>
          <w:rFonts w:ascii="Arial" w:hAnsi="Arial" w:cs="Arial"/>
        </w:rPr>
        <w:t xml:space="preserve"> сельского поселения </w:t>
      </w:r>
      <w:r w:rsidRPr="009A0C92">
        <w:rPr>
          <w:rFonts w:ascii="Arial" w:hAnsi="Arial" w:cs="Arial"/>
          <w:b/>
        </w:rPr>
        <w:t>ПОСТАНОВЛЯЕТ:</w:t>
      </w:r>
      <w:proofErr w:type="gramEnd"/>
    </w:p>
    <w:p w:rsidR="00B24A0D" w:rsidRPr="009A0C92" w:rsidRDefault="00B24A0D" w:rsidP="00124304">
      <w:pPr>
        <w:jc w:val="both"/>
        <w:rPr>
          <w:rFonts w:ascii="Arial" w:hAnsi="Arial" w:cs="Arial"/>
          <w:color w:val="1E1E1E"/>
        </w:rPr>
      </w:pPr>
    </w:p>
    <w:p w:rsidR="00CF6D60" w:rsidRDefault="00B24A0D" w:rsidP="009A0C92">
      <w:pPr>
        <w:jc w:val="both"/>
        <w:rPr>
          <w:rFonts w:ascii="Arial" w:hAnsi="Arial" w:cs="Arial"/>
          <w:color w:val="1E1E1E"/>
        </w:rPr>
      </w:pPr>
      <w:r w:rsidRPr="009A0C92">
        <w:rPr>
          <w:rFonts w:ascii="Arial" w:hAnsi="Arial" w:cs="Arial"/>
          <w:color w:val="1E1E1E"/>
        </w:rPr>
        <w:t>1.  Утвердить план антинаркотических мероприятий</w:t>
      </w:r>
      <w:r w:rsidR="008C2AFE" w:rsidRPr="009A0C92">
        <w:rPr>
          <w:rFonts w:ascii="Arial" w:hAnsi="Arial" w:cs="Arial"/>
          <w:b/>
          <w:color w:val="1E1E1E"/>
        </w:rPr>
        <w:t xml:space="preserve">, </w:t>
      </w:r>
      <w:r w:rsidR="008C2AFE" w:rsidRPr="009A0C92">
        <w:rPr>
          <w:rFonts w:ascii="Arial" w:hAnsi="Arial" w:cs="Arial"/>
          <w:color w:val="1E1E1E"/>
        </w:rPr>
        <w:t>направленных на профилактику наркомании и токсикомании</w:t>
      </w:r>
      <w:r w:rsidRPr="009A0C92">
        <w:rPr>
          <w:rFonts w:ascii="Arial" w:hAnsi="Arial" w:cs="Arial"/>
          <w:color w:val="1E1E1E"/>
        </w:rPr>
        <w:t xml:space="preserve"> на территории   </w:t>
      </w:r>
      <w:proofErr w:type="spellStart"/>
      <w:r w:rsidRPr="009A0C92">
        <w:rPr>
          <w:rFonts w:ascii="Arial" w:hAnsi="Arial" w:cs="Arial"/>
          <w:color w:val="1E1E1E"/>
        </w:rPr>
        <w:t>Новоаксубаевского</w:t>
      </w:r>
      <w:proofErr w:type="spellEnd"/>
      <w:r w:rsidRPr="009A0C92">
        <w:rPr>
          <w:rFonts w:ascii="Arial" w:hAnsi="Arial" w:cs="Arial"/>
          <w:color w:val="1E1E1E"/>
        </w:rPr>
        <w:t xml:space="preserve"> сельского поселения Аксубаевского муниципального рай</w:t>
      </w:r>
      <w:r w:rsidR="00AB1930">
        <w:rPr>
          <w:rFonts w:ascii="Arial" w:hAnsi="Arial" w:cs="Arial"/>
          <w:color w:val="1E1E1E"/>
        </w:rPr>
        <w:t>она Республики Татарстан на 2024</w:t>
      </w:r>
      <w:r w:rsidRPr="009A0C92">
        <w:rPr>
          <w:rFonts w:ascii="Arial" w:hAnsi="Arial" w:cs="Arial"/>
          <w:color w:val="1E1E1E"/>
        </w:rPr>
        <w:t xml:space="preserve">год </w:t>
      </w:r>
    </w:p>
    <w:p w:rsidR="00B24A0D" w:rsidRPr="009A0C92" w:rsidRDefault="00B24A0D" w:rsidP="009A0C92">
      <w:pPr>
        <w:jc w:val="both"/>
        <w:rPr>
          <w:rFonts w:ascii="Arial" w:hAnsi="Arial" w:cs="Arial"/>
          <w:color w:val="1E1E1E"/>
        </w:rPr>
      </w:pPr>
      <w:r w:rsidRPr="009A0C92">
        <w:rPr>
          <w:rFonts w:ascii="Arial" w:hAnsi="Arial" w:cs="Arial"/>
          <w:color w:val="1E1E1E"/>
        </w:rPr>
        <w:t>(Приложение 1).</w:t>
      </w:r>
    </w:p>
    <w:p w:rsidR="00B24A0D" w:rsidRPr="009A0C92" w:rsidRDefault="00B24A0D" w:rsidP="0012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24A0D" w:rsidRPr="009A0C92" w:rsidRDefault="00B24A0D" w:rsidP="009A0C92">
      <w:pPr>
        <w:pStyle w:val="2"/>
        <w:ind w:left="0" w:firstLine="0"/>
        <w:rPr>
          <w:rFonts w:ascii="Arial" w:hAnsi="Arial" w:cs="Arial"/>
          <w:b/>
        </w:rPr>
      </w:pPr>
      <w:r w:rsidRPr="009A0C92">
        <w:rPr>
          <w:rFonts w:ascii="Arial" w:hAnsi="Arial" w:cs="Arial"/>
        </w:rPr>
        <w:t xml:space="preserve">  2.</w:t>
      </w:r>
      <w:r w:rsidR="00D6698A" w:rsidRPr="009A0C92">
        <w:rPr>
          <w:rFonts w:ascii="Arial" w:hAnsi="Arial" w:cs="Arial"/>
        </w:rPr>
        <w:t xml:space="preserve">   </w:t>
      </w:r>
      <w:r w:rsidRPr="009A0C92">
        <w:rPr>
          <w:rFonts w:ascii="Arial" w:hAnsi="Arial" w:cs="Arial"/>
        </w:rPr>
        <w:t>Настоящее постановление обнародовать на информационных стендах</w:t>
      </w:r>
      <w:r w:rsidR="008C2AFE" w:rsidRPr="009A0C92">
        <w:rPr>
          <w:rFonts w:ascii="Arial" w:hAnsi="Arial" w:cs="Arial"/>
        </w:rPr>
        <w:t xml:space="preserve"> </w:t>
      </w:r>
      <w:proofErr w:type="spellStart"/>
      <w:r w:rsidR="008C2AFE" w:rsidRPr="009A0C92">
        <w:rPr>
          <w:rFonts w:ascii="Arial" w:hAnsi="Arial" w:cs="Arial"/>
        </w:rPr>
        <w:t>Новоаксубаевского</w:t>
      </w:r>
      <w:proofErr w:type="spellEnd"/>
      <w:r w:rsidR="008C2AFE" w:rsidRPr="009A0C92">
        <w:rPr>
          <w:rFonts w:ascii="Arial" w:hAnsi="Arial" w:cs="Arial"/>
        </w:rPr>
        <w:t xml:space="preserve"> сельского поселения </w:t>
      </w:r>
      <w:r w:rsidRPr="009A0C92">
        <w:rPr>
          <w:rFonts w:ascii="Arial" w:hAnsi="Arial" w:cs="Arial"/>
        </w:rPr>
        <w:t xml:space="preserve"> и на   официальном сайте Аксубаевского муниципального района:</w:t>
      </w:r>
      <w:r w:rsidRPr="009A0C92">
        <w:rPr>
          <w:rFonts w:ascii="Arial" w:hAnsi="Arial" w:cs="Arial"/>
          <w:b/>
        </w:rPr>
        <w:t xml:space="preserve"> </w:t>
      </w:r>
      <w:r w:rsidRPr="009A0C92">
        <w:rPr>
          <w:rFonts w:ascii="Arial" w:hAnsi="Arial" w:cs="Arial"/>
          <w:b/>
          <w:lang w:val="en-US"/>
        </w:rPr>
        <w:t>http</w:t>
      </w:r>
      <w:r w:rsidRPr="009A0C92">
        <w:rPr>
          <w:rFonts w:ascii="Arial" w:hAnsi="Arial" w:cs="Arial"/>
          <w:b/>
        </w:rPr>
        <w:t xml:space="preserve">:// </w:t>
      </w:r>
      <w:proofErr w:type="spellStart"/>
      <w:r w:rsidRPr="009A0C92">
        <w:rPr>
          <w:rFonts w:ascii="Arial" w:hAnsi="Arial" w:cs="Arial"/>
          <w:b/>
          <w:lang w:val="en-US"/>
        </w:rPr>
        <w:t>aksubayevo</w:t>
      </w:r>
      <w:proofErr w:type="spellEnd"/>
      <w:r w:rsidRPr="009A0C92">
        <w:rPr>
          <w:rFonts w:ascii="Arial" w:hAnsi="Arial" w:cs="Arial"/>
          <w:b/>
        </w:rPr>
        <w:t>.</w:t>
      </w:r>
      <w:proofErr w:type="spellStart"/>
      <w:r w:rsidRPr="009A0C92">
        <w:rPr>
          <w:rFonts w:ascii="Arial" w:hAnsi="Arial" w:cs="Arial"/>
          <w:b/>
          <w:lang w:val="en-US"/>
        </w:rPr>
        <w:t>tatarstan</w:t>
      </w:r>
      <w:proofErr w:type="spellEnd"/>
      <w:r w:rsidRPr="009A0C92">
        <w:rPr>
          <w:rFonts w:ascii="Arial" w:hAnsi="Arial" w:cs="Arial"/>
          <w:b/>
        </w:rPr>
        <w:t>.</w:t>
      </w:r>
      <w:proofErr w:type="spellStart"/>
      <w:r w:rsidRPr="009A0C92">
        <w:rPr>
          <w:rFonts w:ascii="Arial" w:hAnsi="Arial" w:cs="Arial"/>
          <w:b/>
          <w:lang w:val="en-US"/>
        </w:rPr>
        <w:t>ru</w:t>
      </w:r>
      <w:proofErr w:type="spellEnd"/>
      <w:r w:rsidRPr="009A0C92">
        <w:rPr>
          <w:rFonts w:ascii="Arial" w:hAnsi="Arial" w:cs="Arial"/>
          <w:b/>
        </w:rPr>
        <w:t>.</w:t>
      </w:r>
    </w:p>
    <w:p w:rsidR="00B24A0D" w:rsidRPr="009A0C92" w:rsidRDefault="00B24A0D" w:rsidP="00124304">
      <w:pPr>
        <w:jc w:val="both"/>
        <w:rPr>
          <w:rFonts w:ascii="Arial" w:hAnsi="Arial" w:cs="Arial"/>
        </w:rPr>
      </w:pPr>
      <w:r w:rsidRPr="009A0C92">
        <w:rPr>
          <w:rFonts w:ascii="Arial" w:hAnsi="Arial" w:cs="Arial"/>
        </w:rPr>
        <w:t xml:space="preserve">  3.   </w:t>
      </w:r>
      <w:proofErr w:type="gramStart"/>
      <w:r w:rsidRPr="009A0C92">
        <w:rPr>
          <w:rFonts w:ascii="Arial" w:hAnsi="Arial" w:cs="Arial"/>
        </w:rPr>
        <w:t>Контроль за</w:t>
      </w:r>
      <w:proofErr w:type="gramEnd"/>
      <w:r w:rsidRPr="009A0C92">
        <w:rPr>
          <w:rFonts w:ascii="Arial" w:hAnsi="Arial" w:cs="Arial"/>
        </w:rPr>
        <w:t xml:space="preserve"> исполнением настоящего постановления оставляю за  собой</w:t>
      </w:r>
    </w:p>
    <w:p w:rsidR="00B24A0D" w:rsidRPr="009A0C92" w:rsidRDefault="00B24A0D" w:rsidP="00124304">
      <w:pPr>
        <w:ind w:firstLine="200"/>
        <w:jc w:val="both"/>
        <w:rPr>
          <w:rFonts w:ascii="Arial" w:hAnsi="Arial" w:cs="Arial"/>
          <w:color w:val="1E1E1E"/>
        </w:rPr>
      </w:pPr>
    </w:p>
    <w:p w:rsidR="00B24A0D" w:rsidRPr="009A0C92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</w:rPr>
      </w:pPr>
      <w:r w:rsidRPr="009A0C92">
        <w:rPr>
          <w:rFonts w:ascii="Arial" w:hAnsi="Arial" w:cs="Arial"/>
          <w:color w:val="1E1E1E"/>
        </w:rPr>
        <w:t> </w:t>
      </w:r>
    </w:p>
    <w:p w:rsidR="00B24A0D" w:rsidRPr="009A0C92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</w:rPr>
      </w:pPr>
      <w:r w:rsidRPr="009A0C92">
        <w:rPr>
          <w:rFonts w:ascii="Arial" w:hAnsi="Arial" w:cs="Arial"/>
          <w:color w:val="1E1E1E"/>
        </w:rPr>
        <w:t> </w:t>
      </w:r>
    </w:p>
    <w:p w:rsidR="000A629D" w:rsidRPr="009A0C92" w:rsidRDefault="000A629D" w:rsidP="000A629D">
      <w:pPr>
        <w:rPr>
          <w:rFonts w:ascii="Arial" w:hAnsi="Arial" w:cs="Arial"/>
        </w:rPr>
      </w:pPr>
      <w:r w:rsidRPr="009A0C92">
        <w:rPr>
          <w:rFonts w:ascii="Arial" w:hAnsi="Arial" w:cs="Arial"/>
        </w:rPr>
        <w:t>Руководитель исполнительного комитета</w:t>
      </w:r>
    </w:p>
    <w:p w:rsidR="00B24A0D" w:rsidRPr="009A0C92" w:rsidRDefault="00B24A0D" w:rsidP="000A629D">
      <w:pPr>
        <w:rPr>
          <w:rFonts w:ascii="Arial" w:hAnsi="Arial" w:cs="Arial"/>
        </w:rPr>
      </w:pPr>
      <w:proofErr w:type="spellStart"/>
      <w:r w:rsidRPr="009A0C92">
        <w:rPr>
          <w:rFonts w:ascii="Arial" w:hAnsi="Arial" w:cs="Arial"/>
        </w:rPr>
        <w:t>Новоаксубаевског</w:t>
      </w:r>
      <w:r w:rsidR="000A629D" w:rsidRPr="009A0C92">
        <w:rPr>
          <w:rFonts w:ascii="Arial" w:hAnsi="Arial" w:cs="Arial"/>
        </w:rPr>
        <w:t>о</w:t>
      </w:r>
      <w:proofErr w:type="spellEnd"/>
      <w:r w:rsidR="000A629D" w:rsidRPr="009A0C92">
        <w:rPr>
          <w:rFonts w:ascii="Arial" w:hAnsi="Arial" w:cs="Arial"/>
        </w:rPr>
        <w:t xml:space="preserve"> </w:t>
      </w:r>
      <w:r w:rsidRPr="009A0C92">
        <w:rPr>
          <w:rFonts w:ascii="Arial" w:hAnsi="Arial" w:cs="Arial"/>
        </w:rPr>
        <w:t xml:space="preserve">сельского поселения:              </w:t>
      </w:r>
      <w:r w:rsidR="0058017F" w:rsidRPr="009A0C92">
        <w:rPr>
          <w:rFonts w:ascii="Arial" w:hAnsi="Arial" w:cs="Arial"/>
        </w:rPr>
        <w:t xml:space="preserve">                           </w:t>
      </w:r>
      <w:proofErr w:type="spellStart"/>
      <w:r w:rsidR="004D312D" w:rsidRPr="009A0C92">
        <w:rPr>
          <w:rFonts w:ascii="Arial" w:hAnsi="Arial" w:cs="Arial"/>
        </w:rPr>
        <w:t>А.В.Макаров</w:t>
      </w:r>
      <w:proofErr w:type="spellEnd"/>
      <w:r w:rsidRPr="009A0C92">
        <w:rPr>
          <w:rFonts w:ascii="Arial" w:hAnsi="Arial" w:cs="Arial"/>
        </w:rPr>
        <w:t> </w:t>
      </w:r>
    </w:p>
    <w:p w:rsidR="00B24A0D" w:rsidRPr="009A0C92" w:rsidRDefault="00B24A0D" w:rsidP="000A629D">
      <w:pPr>
        <w:rPr>
          <w:rFonts w:ascii="Arial" w:hAnsi="Arial" w:cs="Arial"/>
        </w:rPr>
      </w:pPr>
    </w:p>
    <w:p w:rsidR="00B24A0D" w:rsidRPr="0058017F" w:rsidRDefault="00B24A0D" w:rsidP="00124304">
      <w:pPr>
        <w:spacing w:line="340" w:lineRule="atLeast"/>
        <w:jc w:val="both"/>
        <w:rPr>
          <w:color w:val="1E1E1E"/>
          <w:sz w:val="28"/>
          <w:szCs w:val="28"/>
        </w:rPr>
      </w:pPr>
    </w:p>
    <w:p w:rsidR="00B24A0D" w:rsidRPr="0058017F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 w:rsidRPr="0058017F">
        <w:rPr>
          <w:color w:val="1E1E1E"/>
          <w:sz w:val="28"/>
          <w:szCs w:val="28"/>
        </w:rPr>
        <w:t xml:space="preserve">                                                                                </w:t>
      </w:r>
    </w:p>
    <w:p w:rsidR="00B24A0D" w:rsidRDefault="00B24A0D" w:rsidP="008C2AFE">
      <w:pPr>
        <w:spacing w:line="340" w:lineRule="atLeast"/>
        <w:rPr>
          <w:color w:val="1E1E1E"/>
          <w:sz w:val="28"/>
          <w:szCs w:val="28"/>
        </w:rPr>
      </w:pPr>
    </w:p>
    <w:p w:rsidR="008C2AFE" w:rsidRDefault="008C2AFE" w:rsidP="008C2AFE">
      <w:pPr>
        <w:spacing w:line="340" w:lineRule="atLeast"/>
        <w:rPr>
          <w:color w:val="1E1E1E"/>
          <w:sz w:val="28"/>
          <w:szCs w:val="28"/>
        </w:rPr>
      </w:pPr>
    </w:p>
    <w:p w:rsidR="008C2AFE" w:rsidRDefault="008C2AFE" w:rsidP="008C2AFE">
      <w:pPr>
        <w:spacing w:line="340" w:lineRule="atLeast"/>
        <w:rPr>
          <w:color w:val="1E1E1E"/>
          <w:sz w:val="28"/>
          <w:szCs w:val="28"/>
        </w:rPr>
      </w:pPr>
    </w:p>
    <w:p w:rsidR="008C2AFE" w:rsidRPr="0058017F" w:rsidRDefault="008C2AFE" w:rsidP="008C2AFE">
      <w:pPr>
        <w:spacing w:line="340" w:lineRule="atLeast"/>
        <w:rPr>
          <w:color w:val="1E1E1E"/>
          <w:sz w:val="28"/>
          <w:szCs w:val="28"/>
        </w:rPr>
      </w:pPr>
    </w:p>
    <w:p w:rsidR="00B24A0D" w:rsidRPr="0058017F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Pr="009A0C92" w:rsidRDefault="00B24A0D" w:rsidP="00B24A0D">
      <w:pPr>
        <w:spacing w:line="340" w:lineRule="atLeast"/>
        <w:ind w:firstLine="200"/>
        <w:jc w:val="right"/>
        <w:rPr>
          <w:rFonts w:ascii="Arial" w:hAnsi="Arial" w:cs="Arial"/>
          <w:color w:val="1E1E1E"/>
        </w:rPr>
      </w:pPr>
      <w:r w:rsidRPr="009A0C92">
        <w:rPr>
          <w:rFonts w:ascii="Arial" w:hAnsi="Arial" w:cs="Arial"/>
          <w:color w:val="1E1E1E"/>
        </w:rPr>
        <w:t xml:space="preserve">                                                                         Приложение 1</w:t>
      </w:r>
    </w:p>
    <w:p w:rsidR="00B24A0D" w:rsidRPr="009A0C92" w:rsidRDefault="00B24A0D" w:rsidP="00B24A0D">
      <w:pPr>
        <w:spacing w:line="340" w:lineRule="atLeast"/>
        <w:ind w:firstLine="200"/>
        <w:jc w:val="right"/>
        <w:rPr>
          <w:rFonts w:ascii="Arial" w:hAnsi="Arial" w:cs="Arial"/>
          <w:color w:val="1E1E1E"/>
        </w:rPr>
      </w:pPr>
      <w:r w:rsidRPr="009A0C92">
        <w:rPr>
          <w:rFonts w:ascii="Arial" w:hAnsi="Arial" w:cs="Arial"/>
          <w:color w:val="1E1E1E"/>
        </w:rPr>
        <w:t>                                          </w:t>
      </w:r>
      <w:r w:rsidR="009A0C92">
        <w:rPr>
          <w:rFonts w:ascii="Arial" w:hAnsi="Arial" w:cs="Arial"/>
          <w:color w:val="1E1E1E"/>
        </w:rPr>
        <w:t xml:space="preserve">                             </w:t>
      </w:r>
      <w:r w:rsidRPr="009A0C92">
        <w:rPr>
          <w:rFonts w:ascii="Arial" w:hAnsi="Arial" w:cs="Arial"/>
          <w:color w:val="1E1E1E"/>
        </w:rPr>
        <w:t>к Постановлению                                           </w:t>
      </w:r>
      <w:r w:rsidR="009A0C92">
        <w:rPr>
          <w:rFonts w:ascii="Arial" w:hAnsi="Arial" w:cs="Arial"/>
          <w:color w:val="1E1E1E"/>
        </w:rPr>
        <w:t>                             </w:t>
      </w:r>
      <w:r w:rsidRPr="009A0C92">
        <w:rPr>
          <w:rFonts w:ascii="Arial" w:hAnsi="Arial" w:cs="Arial"/>
          <w:color w:val="1E1E1E"/>
        </w:rPr>
        <w:t xml:space="preserve">исполнительного комитета                                       </w:t>
      </w:r>
      <w:proofErr w:type="spellStart"/>
      <w:r w:rsidRPr="009A0C92">
        <w:rPr>
          <w:rFonts w:ascii="Arial" w:hAnsi="Arial" w:cs="Arial"/>
          <w:color w:val="1E1E1E"/>
        </w:rPr>
        <w:t>Новоаксубаевского</w:t>
      </w:r>
      <w:proofErr w:type="spellEnd"/>
      <w:r w:rsidRPr="009A0C92">
        <w:rPr>
          <w:rFonts w:ascii="Arial" w:hAnsi="Arial" w:cs="Arial"/>
          <w:color w:val="1E1E1E"/>
        </w:rPr>
        <w:t xml:space="preserve">  сельского  поселения</w:t>
      </w:r>
    </w:p>
    <w:p w:rsidR="00B24A0D" w:rsidRPr="009A0C92" w:rsidRDefault="00B24A0D" w:rsidP="00B24A0D">
      <w:pPr>
        <w:spacing w:line="340" w:lineRule="atLeast"/>
        <w:ind w:firstLine="200"/>
        <w:rPr>
          <w:rFonts w:ascii="Arial" w:hAnsi="Arial" w:cs="Arial"/>
          <w:b/>
          <w:color w:val="1E1E1E"/>
        </w:rPr>
      </w:pPr>
      <w:r w:rsidRPr="009A0C92">
        <w:rPr>
          <w:rFonts w:ascii="Arial" w:hAnsi="Arial" w:cs="Arial"/>
          <w:color w:val="1E1E1E"/>
        </w:rPr>
        <w:t xml:space="preserve">                                                                        </w:t>
      </w:r>
      <w:r w:rsidR="00D6698A" w:rsidRPr="009A0C92">
        <w:rPr>
          <w:rFonts w:ascii="Arial" w:hAnsi="Arial" w:cs="Arial"/>
          <w:color w:val="1E1E1E"/>
        </w:rPr>
        <w:t xml:space="preserve">   </w:t>
      </w:r>
      <w:r w:rsidR="0058017F" w:rsidRPr="009A0C92">
        <w:rPr>
          <w:rFonts w:ascii="Arial" w:hAnsi="Arial" w:cs="Arial"/>
          <w:color w:val="1E1E1E"/>
        </w:rPr>
        <w:t xml:space="preserve">      </w:t>
      </w:r>
      <w:r w:rsidRPr="009A0C92">
        <w:rPr>
          <w:rFonts w:ascii="Arial" w:hAnsi="Arial" w:cs="Arial"/>
          <w:color w:val="1E1E1E"/>
        </w:rPr>
        <w:t xml:space="preserve"> </w:t>
      </w:r>
      <w:r w:rsidR="00124304" w:rsidRPr="009A0C92">
        <w:rPr>
          <w:rFonts w:ascii="Arial" w:hAnsi="Arial" w:cs="Arial"/>
          <w:color w:val="1E1E1E"/>
        </w:rPr>
        <w:t>№</w:t>
      </w:r>
      <w:r w:rsidR="005405F5">
        <w:rPr>
          <w:rFonts w:ascii="Arial" w:hAnsi="Arial" w:cs="Arial"/>
          <w:color w:val="1E1E1E"/>
        </w:rPr>
        <w:t xml:space="preserve"> </w:t>
      </w:r>
      <w:r w:rsidR="006D67BD">
        <w:rPr>
          <w:rFonts w:ascii="Arial" w:hAnsi="Arial" w:cs="Arial"/>
          <w:color w:val="1E1E1E"/>
        </w:rPr>
        <w:t xml:space="preserve">15 </w:t>
      </w:r>
      <w:r w:rsidR="008C2AFE" w:rsidRPr="009A0C92">
        <w:rPr>
          <w:rFonts w:ascii="Arial" w:hAnsi="Arial" w:cs="Arial"/>
          <w:color w:val="1E1E1E"/>
        </w:rPr>
        <w:t xml:space="preserve"> </w:t>
      </w:r>
      <w:r w:rsidRPr="009A0C92">
        <w:rPr>
          <w:rFonts w:ascii="Arial" w:hAnsi="Arial" w:cs="Arial"/>
          <w:color w:val="1E1E1E"/>
        </w:rPr>
        <w:t>от</w:t>
      </w:r>
      <w:r w:rsidR="006D67BD">
        <w:rPr>
          <w:rFonts w:ascii="Arial" w:hAnsi="Arial" w:cs="Arial"/>
          <w:color w:val="1E1E1E"/>
        </w:rPr>
        <w:t xml:space="preserve"> 26.12.2023</w:t>
      </w:r>
      <w:bookmarkStart w:id="0" w:name="_GoBack"/>
      <w:bookmarkEnd w:id="0"/>
      <w:r w:rsidRPr="009A0C92">
        <w:rPr>
          <w:rFonts w:ascii="Arial" w:hAnsi="Arial" w:cs="Arial"/>
          <w:color w:val="1E1E1E"/>
        </w:rPr>
        <w:t xml:space="preserve"> </w:t>
      </w:r>
      <w:r w:rsidR="008C2AFE" w:rsidRPr="009A0C92">
        <w:rPr>
          <w:rFonts w:ascii="Arial" w:hAnsi="Arial" w:cs="Arial"/>
          <w:color w:val="1E1E1E"/>
        </w:rPr>
        <w:t>года</w:t>
      </w:r>
    </w:p>
    <w:p w:rsidR="00B24A0D" w:rsidRPr="00156DB9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405F5" w:rsidRPr="005405F5" w:rsidRDefault="005405F5" w:rsidP="005405F5">
      <w:pPr>
        <w:spacing w:line="340" w:lineRule="atLeast"/>
        <w:ind w:firstLine="200"/>
        <w:jc w:val="center"/>
        <w:rPr>
          <w:rFonts w:ascii="Arial" w:hAnsi="Arial" w:cs="Arial"/>
          <w:b/>
          <w:color w:val="1E1E1E"/>
        </w:rPr>
      </w:pPr>
      <w:r w:rsidRPr="005405F5">
        <w:rPr>
          <w:rFonts w:ascii="Arial" w:hAnsi="Arial" w:cs="Arial"/>
          <w:b/>
          <w:color w:val="1E1E1E"/>
        </w:rPr>
        <w:t>П Л А Н</w:t>
      </w:r>
    </w:p>
    <w:p w:rsidR="005405F5" w:rsidRPr="005405F5" w:rsidRDefault="005405F5" w:rsidP="005405F5">
      <w:pPr>
        <w:spacing w:line="340" w:lineRule="atLeast"/>
        <w:ind w:firstLine="200"/>
        <w:jc w:val="center"/>
        <w:rPr>
          <w:rFonts w:ascii="Arial" w:hAnsi="Arial" w:cs="Arial"/>
          <w:b/>
          <w:color w:val="1E1E1E"/>
        </w:rPr>
      </w:pPr>
      <w:r w:rsidRPr="005405F5">
        <w:rPr>
          <w:rFonts w:ascii="Arial" w:hAnsi="Arial" w:cs="Arial"/>
          <w:b/>
          <w:color w:val="1E1E1E"/>
        </w:rPr>
        <w:t xml:space="preserve">антинаркотических мероприятий на территории </w:t>
      </w:r>
      <w:proofErr w:type="spellStart"/>
      <w:r w:rsidRPr="005405F5">
        <w:rPr>
          <w:rFonts w:ascii="Arial" w:hAnsi="Arial" w:cs="Arial"/>
          <w:b/>
          <w:color w:val="1E1E1E"/>
        </w:rPr>
        <w:t>Новоаксубаевского</w:t>
      </w:r>
      <w:proofErr w:type="spellEnd"/>
      <w:r w:rsidRPr="005405F5">
        <w:rPr>
          <w:rFonts w:ascii="Arial" w:hAnsi="Arial" w:cs="Arial"/>
          <w:b/>
          <w:color w:val="1E1E1E"/>
        </w:rPr>
        <w:t xml:space="preserve"> сельского   поселения   Аксубаевско</w:t>
      </w:r>
      <w:r w:rsidR="00AB1930">
        <w:rPr>
          <w:rFonts w:ascii="Arial" w:hAnsi="Arial" w:cs="Arial"/>
          <w:b/>
          <w:color w:val="1E1E1E"/>
        </w:rPr>
        <w:t>го муниципального района на 2024</w:t>
      </w:r>
      <w:r w:rsidRPr="005405F5">
        <w:rPr>
          <w:rFonts w:ascii="Arial" w:hAnsi="Arial" w:cs="Arial"/>
          <w:b/>
          <w:color w:val="1E1E1E"/>
        </w:rPr>
        <w:t xml:space="preserve"> год.</w:t>
      </w:r>
    </w:p>
    <w:p w:rsidR="005405F5" w:rsidRPr="005405F5" w:rsidRDefault="005405F5" w:rsidP="005405F5">
      <w:pPr>
        <w:jc w:val="center"/>
        <w:rPr>
          <w:rFonts w:ascii="Arial" w:hAnsi="Arial" w:cs="Arial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076"/>
        <w:gridCol w:w="2125"/>
        <w:gridCol w:w="2408"/>
      </w:tblGrid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№ п\</w:t>
            </w:r>
            <w:proofErr w:type="gramStart"/>
            <w:r w:rsidRPr="005405F5">
              <w:rPr>
                <w:rFonts w:ascii="Arial" w:hAnsi="Arial" w:cs="Arial"/>
                <w:lang w:eastAsia="en-US"/>
              </w:rPr>
              <w:t>п</w:t>
            </w:r>
            <w:proofErr w:type="gram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алкоголизма, и </w:t>
            </w:r>
            <w:proofErr w:type="spellStart"/>
            <w:r w:rsidRPr="005405F5">
              <w:rPr>
                <w:rFonts w:ascii="Arial" w:hAnsi="Arial" w:cs="Arial"/>
                <w:lang w:eastAsia="en-US"/>
              </w:rPr>
              <w:t>табакокурения</w:t>
            </w:r>
            <w:proofErr w:type="spellEnd"/>
            <w:r w:rsidRPr="005405F5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Заместитель руководителя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Руководитель исполнительного комитета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 xml:space="preserve">Участие в заседаниях антинаркотической комиссии Аксубаевского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Глава поселения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 xml:space="preserve">Взаимодействие с образовательными учреждениями по вопросам профилактики наркомании, токсикомании, алкоголизма и </w:t>
            </w:r>
            <w:proofErr w:type="spellStart"/>
            <w:r w:rsidRPr="005405F5">
              <w:rPr>
                <w:rFonts w:ascii="Arial" w:hAnsi="Arial" w:cs="Arial"/>
                <w:lang w:eastAsia="en-US"/>
              </w:rPr>
              <w:t>табакокурения</w:t>
            </w:r>
            <w:proofErr w:type="spellEnd"/>
            <w:r w:rsidRPr="005405F5">
              <w:rPr>
                <w:rFonts w:ascii="Arial" w:hAnsi="Arial" w:cs="Arial"/>
                <w:lang w:eastAsia="en-US"/>
              </w:rPr>
              <w:t xml:space="preserve"> на территории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Руководитель исполнительного комитета,  руководители образовательных организаций</w:t>
            </w:r>
          </w:p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 xml:space="preserve">Участие в совместных рейдах по </w:t>
            </w:r>
            <w:proofErr w:type="spellStart"/>
            <w:r w:rsidRPr="005405F5">
              <w:rPr>
                <w:rFonts w:ascii="Arial" w:hAnsi="Arial" w:cs="Arial"/>
                <w:lang w:eastAsia="en-US"/>
              </w:rPr>
              <w:t>Новоаксубаевскому</w:t>
            </w:r>
            <w:proofErr w:type="spellEnd"/>
            <w:r w:rsidRPr="005405F5">
              <w:rPr>
                <w:rFonts w:ascii="Arial" w:hAnsi="Arial" w:cs="Arial"/>
                <w:lang w:eastAsia="en-US"/>
              </w:rPr>
              <w:t xml:space="preserve"> сельскому поселению по выявлению лиц, склонных к употреблению наркотических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 xml:space="preserve">Руководитель исполнительного комитета, </w:t>
            </w:r>
            <w:r>
              <w:rPr>
                <w:rFonts w:ascii="Arial" w:hAnsi="Arial" w:cs="Arial"/>
                <w:lang w:eastAsia="en-US"/>
              </w:rPr>
              <w:t>УУП</w:t>
            </w:r>
          </w:p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Проведение мероприятий по пропаганде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 xml:space="preserve">Администрация сельского поселения, руководители образовательных и </w:t>
            </w:r>
            <w:r w:rsidRPr="005405F5">
              <w:rPr>
                <w:rFonts w:ascii="Arial" w:hAnsi="Arial" w:cs="Arial"/>
                <w:lang w:eastAsia="en-US"/>
              </w:rPr>
              <w:lastRenderedPageBreak/>
              <w:t>культурных организаций сельского поселения</w:t>
            </w:r>
          </w:p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Организация дежурств ответственных лиц администрации, работников культуры во время проведения культурно-массовых, общественно-политических мероприятий с массовым пребыванием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Администрация сельского поселения, руководители культурных организаций сельского поселения</w:t>
            </w:r>
          </w:p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405F5">
              <w:rPr>
                <w:rFonts w:ascii="Arial" w:hAnsi="Arial" w:cs="Arial"/>
                <w:lang w:eastAsia="en-US"/>
              </w:rPr>
              <w:t>Ведение разъяснительно-профилактической работы среди граждан, состоящих на учёте (ранее судимые, условно-осужденные, условно-досрочно освобожденные), склонных к совершению правонарушений.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Администрация сельского поселения,</w:t>
            </w:r>
          </w:p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УУП</w:t>
            </w:r>
          </w:p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алкоголизма, и </w:t>
            </w:r>
            <w:proofErr w:type="spellStart"/>
            <w:r w:rsidRPr="005405F5">
              <w:rPr>
                <w:rFonts w:ascii="Arial" w:hAnsi="Arial" w:cs="Arial"/>
                <w:lang w:eastAsia="en-US"/>
              </w:rPr>
              <w:t>табакокурения</w:t>
            </w:r>
            <w:proofErr w:type="spellEnd"/>
            <w:r w:rsidRPr="005405F5">
              <w:rPr>
                <w:rFonts w:ascii="Arial" w:hAnsi="Arial" w:cs="Arial"/>
                <w:lang w:eastAsia="en-US"/>
              </w:rPr>
              <w:t>:</w:t>
            </w:r>
          </w:p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- на официальном сайте поселения;</w:t>
            </w:r>
          </w:p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-на информационных стендах;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Заместитель руководителя</w:t>
            </w:r>
          </w:p>
        </w:tc>
      </w:tr>
      <w:tr w:rsidR="005405F5" w:rsidRPr="005405F5" w:rsidTr="00835A6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Оказание содействия в профилактической работе в поселении с неблагополучными семьями, молодёжью и несовершеннолетними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Администрация сельского поселения,</w:t>
            </w:r>
          </w:p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УУП</w:t>
            </w:r>
          </w:p>
          <w:p w:rsidR="005405F5" w:rsidRPr="005405F5" w:rsidRDefault="005405F5" w:rsidP="005405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05F5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</w:tr>
    </w:tbl>
    <w:p w:rsidR="005405F5" w:rsidRPr="005405F5" w:rsidRDefault="005405F5" w:rsidP="005405F5">
      <w:pPr>
        <w:rPr>
          <w:rFonts w:ascii="Arial" w:hAnsi="Arial" w:cs="Arial"/>
        </w:rPr>
      </w:pPr>
    </w:p>
    <w:p w:rsidR="005405F5" w:rsidRPr="005405F5" w:rsidRDefault="005405F5" w:rsidP="005405F5">
      <w:pPr>
        <w:rPr>
          <w:rFonts w:ascii="Arial" w:hAnsi="Arial" w:cs="Arial"/>
        </w:rPr>
      </w:pPr>
    </w:p>
    <w:p w:rsidR="005405F5" w:rsidRPr="005405F5" w:rsidRDefault="005405F5" w:rsidP="005405F5">
      <w:pPr>
        <w:rPr>
          <w:rFonts w:ascii="Arial" w:hAnsi="Arial" w:cs="Arial"/>
        </w:rPr>
      </w:pPr>
    </w:p>
    <w:p w:rsidR="005405F5" w:rsidRPr="005405F5" w:rsidRDefault="005405F5" w:rsidP="005405F5">
      <w:pPr>
        <w:rPr>
          <w:rFonts w:ascii="Arial" w:hAnsi="Arial" w:cs="Arial"/>
        </w:rPr>
      </w:pPr>
    </w:p>
    <w:p w:rsidR="00B24A0D" w:rsidRPr="005405F5" w:rsidRDefault="00B24A0D" w:rsidP="00B24A0D">
      <w:pPr>
        <w:spacing w:line="340" w:lineRule="atLeast"/>
        <w:ind w:firstLine="200"/>
        <w:jc w:val="center"/>
        <w:rPr>
          <w:rFonts w:ascii="Arial" w:hAnsi="Arial" w:cs="Arial"/>
          <w:color w:val="1E1E1E"/>
        </w:rPr>
      </w:pPr>
    </w:p>
    <w:sectPr w:rsidR="00B24A0D" w:rsidRPr="005405F5" w:rsidSect="008C2AF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920"/>
    <w:multiLevelType w:val="hybridMultilevel"/>
    <w:tmpl w:val="E6C82B9A"/>
    <w:lvl w:ilvl="0" w:tplc="E8907916">
      <w:start w:val="1"/>
      <w:numFmt w:val="decimal"/>
      <w:lvlText w:val="%1."/>
      <w:lvlJc w:val="left"/>
      <w:pPr>
        <w:ind w:left="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0D"/>
    <w:rsid w:val="000409E7"/>
    <w:rsid w:val="00072017"/>
    <w:rsid w:val="000A629D"/>
    <w:rsid w:val="00124304"/>
    <w:rsid w:val="001B4B8C"/>
    <w:rsid w:val="0024045A"/>
    <w:rsid w:val="00261792"/>
    <w:rsid w:val="00273160"/>
    <w:rsid w:val="002923B3"/>
    <w:rsid w:val="002947F4"/>
    <w:rsid w:val="002B1828"/>
    <w:rsid w:val="0032537A"/>
    <w:rsid w:val="004036E3"/>
    <w:rsid w:val="0047180C"/>
    <w:rsid w:val="00495067"/>
    <w:rsid w:val="004D312D"/>
    <w:rsid w:val="005041EF"/>
    <w:rsid w:val="005405F5"/>
    <w:rsid w:val="0055386F"/>
    <w:rsid w:val="005639A8"/>
    <w:rsid w:val="0058017F"/>
    <w:rsid w:val="005922ED"/>
    <w:rsid w:val="00621F3F"/>
    <w:rsid w:val="006D67BD"/>
    <w:rsid w:val="007038C4"/>
    <w:rsid w:val="00742B5B"/>
    <w:rsid w:val="00773DBE"/>
    <w:rsid w:val="007D0A85"/>
    <w:rsid w:val="007E3120"/>
    <w:rsid w:val="008B24D7"/>
    <w:rsid w:val="008C2AFE"/>
    <w:rsid w:val="008E31F5"/>
    <w:rsid w:val="008E3C3C"/>
    <w:rsid w:val="00987816"/>
    <w:rsid w:val="009A0C92"/>
    <w:rsid w:val="009C421B"/>
    <w:rsid w:val="009E0C5A"/>
    <w:rsid w:val="00AB1930"/>
    <w:rsid w:val="00B24A0D"/>
    <w:rsid w:val="00B81006"/>
    <w:rsid w:val="00B85ED8"/>
    <w:rsid w:val="00B969CE"/>
    <w:rsid w:val="00BD3CE4"/>
    <w:rsid w:val="00CF6D60"/>
    <w:rsid w:val="00D6698A"/>
    <w:rsid w:val="00E27A37"/>
    <w:rsid w:val="00ED6435"/>
    <w:rsid w:val="00FB6837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8C4"/>
    <w:pPr>
      <w:ind w:left="720"/>
      <w:contextualSpacing/>
    </w:pPr>
  </w:style>
  <w:style w:type="paragraph" w:styleId="a6">
    <w:name w:val="No Spacing"/>
    <w:qFormat/>
    <w:rsid w:val="009A0C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B477-2004-4C0C-BB0E-CC994E5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2023-12-26T07:41:00Z</cp:lastPrinted>
  <dcterms:created xsi:type="dcterms:W3CDTF">2016-01-26T05:19:00Z</dcterms:created>
  <dcterms:modified xsi:type="dcterms:W3CDTF">2023-12-26T07:41:00Z</dcterms:modified>
</cp:coreProperties>
</file>