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3E" w:rsidRDefault="008D6A3E"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Принят решением Совета</w:t>
      </w:r>
    </w:p>
    <w:p w:rsidR="008D6A3E" w:rsidRDefault="004D7A91"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en-US"/>
        </w:rPr>
        <w:t>C</w:t>
      </w:r>
      <w:proofErr w:type="spellStart"/>
      <w:r>
        <w:rPr>
          <w:rFonts w:ascii="Times New Roman" w:hAnsi="Times New Roman" w:cs="Times New Roman"/>
          <w:b/>
          <w:bCs/>
          <w:sz w:val="28"/>
          <w:szCs w:val="28"/>
        </w:rPr>
        <w:t>тарокиреметского</w:t>
      </w:r>
      <w:proofErr w:type="spellEnd"/>
      <w:r>
        <w:rPr>
          <w:rFonts w:ascii="Times New Roman" w:hAnsi="Times New Roman" w:cs="Times New Roman"/>
          <w:b/>
          <w:bCs/>
          <w:sz w:val="28"/>
          <w:szCs w:val="28"/>
        </w:rPr>
        <w:t xml:space="preserve"> </w:t>
      </w:r>
      <w:r w:rsidR="008D6A3E">
        <w:rPr>
          <w:rFonts w:ascii="Times New Roman" w:hAnsi="Times New Roman" w:cs="Times New Roman"/>
          <w:b/>
          <w:bCs/>
          <w:sz w:val="28"/>
          <w:szCs w:val="28"/>
          <w:lang w:val="tt-RU"/>
        </w:rPr>
        <w:t>сельского поселения</w:t>
      </w:r>
    </w:p>
    <w:p w:rsidR="008D6A3E" w:rsidRDefault="008D6A3E"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Аксбаевского муниципального района РТ</w:t>
      </w:r>
    </w:p>
    <w:p w:rsidR="008D6A3E" w:rsidRDefault="008D6A3E"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От </w:t>
      </w:r>
      <w:r w:rsidR="00271C3D">
        <w:rPr>
          <w:rFonts w:ascii="Times New Roman" w:hAnsi="Times New Roman" w:cs="Times New Roman"/>
          <w:b/>
          <w:bCs/>
          <w:sz w:val="28"/>
          <w:szCs w:val="28"/>
          <w:lang w:val="tt-RU"/>
        </w:rPr>
        <w:t xml:space="preserve"> 6</w:t>
      </w:r>
      <w:r w:rsidR="00540390">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марта 2015 года</w:t>
      </w:r>
    </w:p>
    <w:p w:rsidR="008D6A3E" w:rsidRDefault="008D6A3E"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Председатель совета </w:t>
      </w:r>
      <w:r w:rsidR="004D7A91">
        <w:rPr>
          <w:rFonts w:ascii="Times New Roman" w:hAnsi="Times New Roman" w:cs="Times New Roman"/>
          <w:b/>
          <w:bCs/>
          <w:sz w:val="28"/>
          <w:szCs w:val="28"/>
          <w:lang w:val="tt-RU"/>
        </w:rPr>
        <w:t>Старокиреметского</w:t>
      </w:r>
    </w:p>
    <w:p w:rsidR="008D6A3E" w:rsidRDefault="008D6A3E" w:rsidP="002C577F">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Сельского поселения</w:t>
      </w:r>
    </w:p>
    <w:p w:rsidR="008D6A3E" w:rsidRDefault="008D6A3E" w:rsidP="00323DD4">
      <w:pPr>
        <w:spacing w:after="0" w:line="240" w:lineRule="auto"/>
        <w:ind w:left="900"/>
        <w:jc w:val="right"/>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________________ </w:t>
      </w:r>
      <w:r w:rsidR="004D7A91">
        <w:rPr>
          <w:rFonts w:ascii="Times New Roman" w:hAnsi="Times New Roman" w:cs="Times New Roman"/>
          <w:b/>
          <w:bCs/>
          <w:sz w:val="28"/>
          <w:szCs w:val="28"/>
          <w:lang w:val="tt-RU"/>
        </w:rPr>
        <w:t>Ф.З.Мусабиков</w:t>
      </w: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8D6A3E" w:rsidP="00323DD4">
      <w:pPr>
        <w:spacing w:after="0" w:line="240" w:lineRule="auto"/>
        <w:ind w:left="900"/>
        <w:jc w:val="right"/>
        <w:rPr>
          <w:rFonts w:ascii="Times New Roman" w:hAnsi="Times New Roman" w:cs="Times New Roman"/>
          <w:b/>
          <w:bCs/>
          <w:sz w:val="28"/>
          <w:szCs w:val="28"/>
          <w:lang w:val="tt-RU"/>
        </w:rPr>
      </w:pPr>
    </w:p>
    <w:p w:rsidR="008D6A3E" w:rsidRDefault="003673CF" w:rsidP="003673CF">
      <w:pPr>
        <w:spacing w:after="0" w:line="240" w:lineRule="auto"/>
        <w:ind w:left="900"/>
        <w:outlineLvl w:val="0"/>
        <w:rPr>
          <w:rFonts w:ascii="Times New Roman" w:hAnsi="Times New Roman" w:cs="Times New Roman"/>
          <w:b/>
          <w:bCs/>
          <w:sz w:val="28"/>
          <w:szCs w:val="28"/>
          <w:lang w:val="tt-RU"/>
        </w:rPr>
      </w:pPr>
      <w:r w:rsidRPr="003673CF">
        <w:rPr>
          <w:rFonts w:ascii="Times New Roman" w:hAnsi="Times New Roman" w:cs="Times New Roman"/>
          <w:b/>
          <w:bCs/>
          <w:sz w:val="28"/>
          <w:szCs w:val="28"/>
        </w:rPr>
        <w:t xml:space="preserve">                           </w:t>
      </w:r>
      <w:r w:rsidRPr="000A5EE0">
        <w:rPr>
          <w:rFonts w:ascii="Times New Roman" w:hAnsi="Times New Roman" w:cs="Times New Roman"/>
          <w:b/>
          <w:bCs/>
          <w:sz w:val="28"/>
          <w:szCs w:val="28"/>
        </w:rPr>
        <w:t xml:space="preserve">      </w:t>
      </w:r>
      <w:r w:rsidRPr="003673CF">
        <w:rPr>
          <w:rFonts w:ascii="Times New Roman" w:hAnsi="Times New Roman" w:cs="Times New Roman"/>
          <w:b/>
          <w:bCs/>
          <w:sz w:val="28"/>
          <w:szCs w:val="28"/>
        </w:rPr>
        <w:t xml:space="preserve"> </w:t>
      </w:r>
      <w:r w:rsidR="008D6A3E">
        <w:rPr>
          <w:rFonts w:ascii="Times New Roman" w:hAnsi="Times New Roman" w:cs="Times New Roman"/>
          <w:b/>
          <w:bCs/>
          <w:sz w:val="28"/>
          <w:szCs w:val="28"/>
          <w:lang w:val="tt-RU"/>
        </w:rPr>
        <w:t>НОВАЯ РЕДАКЦИЯ</w:t>
      </w:r>
    </w:p>
    <w:p w:rsidR="008D6A3E" w:rsidRDefault="003673CF" w:rsidP="003673CF">
      <w:pPr>
        <w:spacing w:after="0" w:line="240" w:lineRule="auto"/>
        <w:ind w:left="900"/>
        <w:rPr>
          <w:rFonts w:ascii="Times New Roman" w:hAnsi="Times New Roman" w:cs="Times New Roman"/>
          <w:b/>
          <w:bCs/>
          <w:sz w:val="28"/>
          <w:szCs w:val="28"/>
          <w:lang w:val="tt-RU"/>
        </w:rPr>
      </w:pPr>
      <w:r w:rsidRPr="003673CF">
        <w:rPr>
          <w:rFonts w:ascii="Times New Roman" w:hAnsi="Times New Roman" w:cs="Times New Roman"/>
          <w:b/>
          <w:bCs/>
          <w:sz w:val="28"/>
          <w:szCs w:val="28"/>
        </w:rPr>
        <w:t xml:space="preserve">                             </w:t>
      </w:r>
      <w:r w:rsidR="000A5EE0" w:rsidRPr="00BA11B1">
        <w:rPr>
          <w:rFonts w:ascii="Times New Roman" w:hAnsi="Times New Roman" w:cs="Times New Roman"/>
          <w:b/>
          <w:bCs/>
          <w:sz w:val="28"/>
          <w:szCs w:val="28"/>
        </w:rPr>
        <w:t xml:space="preserve">      </w:t>
      </w:r>
      <w:r w:rsidRPr="003673CF">
        <w:rPr>
          <w:rFonts w:ascii="Times New Roman" w:hAnsi="Times New Roman" w:cs="Times New Roman"/>
          <w:b/>
          <w:bCs/>
          <w:sz w:val="28"/>
          <w:szCs w:val="28"/>
        </w:rPr>
        <w:t xml:space="preserve"> </w:t>
      </w:r>
      <w:r w:rsidR="00271C3D">
        <w:rPr>
          <w:rFonts w:ascii="Times New Roman" w:hAnsi="Times New Roman" w:cs="Times New Roman"/>
          <w:b/>
          <w:bCs/>
          <w:sz w:val="28"/>
          <w:szCs w:val="28"/>
          <w:lang w:val="tt-RU"/>
        </w:rPr>
        <w:t>СТАТЕЙ УСТАВА</w:t>
      </w:r>
    </w:p>
    <w:p w:rsidR="008D6A3E" w:rsidRDefault="003673CF" w:rsidP="003673CF">
      <w:pPr>
        <w:spacing w:after="0" w:line="240" w:lineRule="auto"/>
        <w:ind w:left="900"/>
        <w:rPr>
          <w:rFonts w:ascii="Times New Roman" w:hAnsi="Times New Roman" w:cs="Times New Roman"/>
          <w:b/>
          <w:bCs/>
          <w:sz w:val="28"/>
          <w:szCs w:val="28"/>
          <w:lang w:val="tt-RU"/>
        </w:rPr>
      </w:pPr>
      <w:r w:rsidRPr="003673CF">
        <w:rPr>
          <w:rFonts w:ascii="Times New Roman" w:hAnsi="Times New Roman" w:cs="Times New Roman"/>
          <w:b/>
          <w:bCs/>
          <w:sz w:val="28"/>
          <w:szCs w:val="28"/>
        </w:rPr>
        <w:t xml:space="preserve">                    </w:t>
      </w:r>
      <w:r w:rsidR="008D6A3E">
        <w:rPr>
          <w:rFonts w:ascii="Times New Roman" w:hAnsi="Times New Roman" w:cs="Times New Roman"/>
          <w:b/>
          <w:bCs/>
          <w:sz w:val="28"/>
          <w:szCs w:val="28"/>
          <w:lang w:val="tt-RU"/>
        </w:rPr>
        <w:t>МУНИЦИПАЛЬНОГО ОБРАЗОВАНИЯ</w:t>
      </w:r>
    </w:p>
    <w:p w:rsidR="008D6A3E" w:rsidRDefault="008D6A3E" w:rsidP="002C577F">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w:t>
      </w:r>
      <w:r w:rsidR="004D7A91">
        <w:rPr>
          <w:rFonts w:ascii="Times New Roman" w:hAnsi="Times New Roman" w:cs="Times New Roman"/>
          <w:b/>
          <w:bCs/>
          <w:sz w:val="28"/>
          <w:szCs w:val="28"/>
          <w:lang w:val="tt-RU"/>
        </w:rPr>
        <w:t>СТАРОКИРЕМЕТСКОЕ</w:t>
      </w:r>
      <w:r>
        <w:rPr>
          <w:rFonts w:ascii="Times New Roman" w:hAnsi="Times New Roman" w:cs="Times New Roman"/>
          <w:b/>
          <w:bCs/>
          <w:sz w:val="28"/>
          <w:szCs w:val="28"/>
          <w:lang w:val="tt-RU"/>
        </w:rPr>
        <w:t xml:space="preserve"> СЕЛЬСКОЕ ПОСЕЛЕНИЕ”</w:t>
      </w:r>
    </w:p>
    <w:p w:rsidR="008D6A3E" w:rsidRDefault="008D6A3E" w:rsidP="002C577F">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АКСУБАЕВСКОГО МУНИЦИПАЛЬНОГО РАЙОНА </w:t>
      </w:r>
    </w:p>
    <w:p w:rsidR="008D6A3E" w:rsidRDefault="003673CF" w:rsidP="003673CF">
      <w:pPr>
        <w:spacing w:after="0" w:line="240" w:lineRule="auto"/>
        <w:ind w:left="900"/>
        <w:outlineLvl w:val="0"/>
        <w:rPr>
          <w:rFonts w:ascii="Times New Roman" w:hAnsi="Times New Roman" w:cs="Times New Roman"/>
          <w:b/>
          <w:bCs/>
          <w:sz w:val="28"/>
          <w:szCs w:val="28"/>
          <w:lang w:val="tt-RU"/>
        </w:rPr>
      </w:pPr>
      <w:r w:rsidRPr="000A5EE0">
        <w:rPr>
          <w:rFonts w:ascii="Times New Roman" w:hAnsi="Times New Roman" w:cs="Times New Roman"/>
          <w:b/>
          <w:bCs/>
          <w:sz w:val="28"/>
          <w:szCs w:val="28"/>
        </w:rPr>
        <w:t xml:space="preserve">                              </w:t>
      </w:r>
      <w:r w:rsidR="008D6A3E">
        <w:rPr>
          <w:rFonts w:ascii="Times New Roman" w:hAnsi="Times New Roman" w:cs="Times New Roman"/>
          <w:b/>
          <w:bCs/>
          <w:sz w:val="28"/>
          <w:szCs w:val="28"/>
          <w:lang w:val="tt-RU"/>
        </w:rPr>
        <w:t>РЕСПУБЛИКИ ТАТАРСТАН</w:t>
      </w: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8D6A3E" w:rsidRDefault="008D6A3E" w:rsidP="00323DD4">
      <w:pPr>
        <w:spacing w:after="0" w:line="240" w:lineRule="auto"/>
        <w:ind w:left="900"/>
        <w:jc w:val="center"/>
        <w:rPr>
          <w:rFonts w:ascii="Times New Roman" w:hAnsi="Times New Roman" w:cs="Times New Roman"/>
          <w:b/>
          <w:bCs/>
          <w:sz w:val="28"/>
          <w:szCs w:val="28"/>
          <w:lang w:val="tt-RU"/>
        </w:rPr>
      </w:pPr>
    </w:p>
    <w:p w:rsidR="004D7A91" w:rsidRDefault="003673CF" w:rsidP="003673CF">
      <w:pPr>
        <w:spacing w:after="0" w:line="240" w:lineRule="auto"/>
        <w:ind w:left="900"/>
        <w:outlineLvl w:val="0"/>
        <w:rPr>
          <w:rFonts w:ascii="Times New Roman" w:hAnsi="Times New Roman" w:cs="Times New Roman"/>
          <w:b/>
          <w:bCs/>
          <w:sz w:val="28"/>
          <w:szCs w:val="28"/>
          <w:lang w:val="tt-RU"/>
        </w:rPr>
      </w:pPr>
      <w:r w:rsidRPr="003673CF">
        <w:rPr>
          <w:rFonts w:ascii="Times New Roman" w:hAnsi="Times New Roman" w:cs="Times New Roman"/>
          <w:b/>
          <w:bCs/>
          <w:sz w:val="28"/>
          <w:szCs w:val="28"/>
        </w:rPr>
        <w:t xml:space="preserve">                               </w:t>
      </w:r>
      <w:r w:rsidR="004D7A91">
        <w:rPr>
          <w:rFonts w:ascii="Times New Roman" w:hAnsi="Times New Roman" w:cs="Times New Roman"/>
          <w:b/>
          <w:bCs/>
          <w:sz w:val="28"/>
          <w:szCs w:val="28"/>
          <w:lang w:val="tt-RU"/>
        </w:rPr>
        <w:t>с.Старая Киреметь</w:t>
      </w:r>
      <w:r w:rsidR="00CD01DE">
        <w:rPr>
          <w:rFonts w:ascii="Times New Roman" w:hAnsi="Times New Roman" w:cs="Times New Roman"/>
          <w:b/>
          <w:bCs/>
          <w:sz w:val="28"/>
          <w:szCs w:val="28"/>
          <w:lang w:val="tt-RU"/>
        </w:rPr>
        <w:t xml:space="preserve"> </w:t>
      </w:r>
    </w:p>
    <w:p w:rsidR="008D6A3E" w:rsidRDefault="003673CF" w:rsidP="003673CF">
      <w:pPr>
        <w:spacing w:after="0" w:line="240" w:lineRule="auto"/>
        <w:ind w:left="900"/>
        <w:outlineLvl w:val="0"/>
        <w:rPr>
          <w:rFonts w:ascii="Times New Roman" w:hAnsi="Times New Roman" w:cs="Times New Roman"/>
          <w:b/>
          <w:bCs/>
          <w:sz w:val="28"/>
          <w:szCs w:val="28"/>
          <w:lang w:val="tt-RU"/>
        </w:rPr>
      </w:pPr>
      <w:r w:rsidRPr="003673CF">
        <w:rPr>
          <w:rFonts w:ascii="Times New Roman" w:hAnsi="Times New Roman" w:cs="Times New Roman"/>
          <w:b/>
          <w:bCs/>
          <w:sz w:val="28"/>
          <w:szCs w:val="28"/>
        </w:rPr>
        <w:t xml:space="preserve">                                           </w:t>
      </w:r>
      <w:r w:rsidR="008D6A3E">
        <w:rPr>
          <w:rFonts w:ascii="Times New Roman" w:hAnsi="Times New Roman" w:cs="Times New Roman"/>
          <w:b/>
          <w:bCs/>
          <w:sz w:val="28"/>
          <w:szCs w:val="28"/>
          <w:lang w:val="tt-RU"/>
        </w:rPr>
        <w:t xml:space="preserve"> 2015</w:t>
      </w:r>
    </w:p>
    <w:p w:rsidR="008D6A3E" w:rsidRDefault="008D6A3E" w:rsidP="00323DD4">
      <w:pPr>
        <w:spacing w:after="0" w:line="240" w:lineRule="auto"/>
        <w:ind w:left="900"/>
        <w:jc w:val="both"/>
        <w:rPr>
          <w:rFonts w:ascii="Times New Roman" w:hAnsi="Times New Roman" w:cs="Times New Roman"/>
          <w:b/>
          <w:bCs/>
          <w:sz w:val="28"/>
          <w:szCs w:val="28"/>
          <w:lang w:val="tt-RU"/>
        </w:rPr>
      </w:pPr>
    </w:p>
    <w:p w:rsidR="008D6A3E" w:rsidRDefault="008D6A3E" w:rsidP="00323DD4">
      <w:pPr>
        <w:spacing w:after="0" w:line="240" w:lineRule="auto"/>
        <w:ind w:left="900"/>
        <w:jc w:val="both"/>
        <w:rPr>
          <w:rFonts w:ascii="Times New Roman" w:hAnsi="Times New Roman" w:cs="Times New Roman"/>
          <w:b/>
          <w:bCs/>
          <w:sz w:val="28"/>
          <w:szCs w:val="28"/>
          <w:lang w:val="tt-RU"/>
        </w:rPr>
      </w:pPr>
    </w:p>
    <w:p w:rsidR="008D6A3E" w:rsidRDefault="008D6A3E" w:rsidP="00323DD4">
      <w:pPr>
        <w:spacing w:after="0" w:line="240" w:lineRule="auto"/>
        <w:ind w:left="900"/>
        <w:jc w:val="both"/>
        <w:rPr>
          <w:rFonts w:ascii="Times New Roman" w:hAnsi="Times New Roman" w:cs="Times New Roman"/>
          <w:b/>
          <w:bCs/>
          <w:sz w:val="28"/>
          <w:szCs w:val="28"/>
          <w:lang w:val="tt-RU"/>
        </w:rPr>
      </w:pPr>
    </w:p>
    <w:p w:rsidR="008D6A3E" w:rsidRPr="00CD01DE" w:rsidRDefault="008D6A3E" w:rsidP="00CD01DE">
      <w:pPr>
        <w:spacing w:after="0" w:line="240" w:lineRule="auto"/>
        <w:ind w:left="900"/>
        <w:jc w:val="both"/>
        <w:rPr>
          <w:rFonts w:ascii="Times New Roman" w:hAnsi="Times New Roman" w:cs="Times New Roman"/>
          <w:b/>
          <w:bCs/>
          <w:sz w:val="28"/>
          <w:szCs w:val="28"/>
          <w:lang w:val="tt-RU"/>
        </w:rPr>
      </w:pPr>
      <w:r w:rsidRPr="00CD01DE">
        <w:rPr>
          <w:rFonts w:ascii="Times New Roman" w:hAnsi="Times New Roman" w:cs="Times New Roman"/>
          <w:b/>
          <w:bCs/>
          <w:sz w:val="28"/>
          <w:szCs w:val="28"/>
          <w:lang w:val="tt-RU"/>
        </w:rPr>
        <w:t>Статья 6</w:t>
      </w:r>
      <w:r w:rsidR="00271C3D">
        <w:rPr>
          <w:rFonts w:ascii="Times New Roman" w:hAnsi="Times New Roman" w:cs="Times New Roman"/>
          <w:b/>
          <w:bCs/>
          <w:sz w:val="28"/>
          <w:szCs w:val="28"/>
          <w:lang w:val="tt-RU"/>
        </w:rPr>
        <w:t>.</w:t>
      </w:r>
      <w:r w:rsidRPr="00CD01DE">
        <w:rPr>
          <w:rFonts w:ascii="Times New Roman" w:hAnsi="Times New Roman" w:cs="Times New Roman"/>
          <w:b/>
          <w:bCs/>
          <w:sz w:val="28"/>
          <w:szCs w:val="28"/>
          <w:lang w:val="tt-RU"/>
        </w:rPr>
        <w:t xml:space="preserve"> Вопросы местного значения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b/>
          <w:bCs/>
          <w:sz w:val="28"/>
          <w:szCs w:val="28"/>
        </w:rPr>
      </w:pP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b/>
          <w:bCs/>
          <w:sz w:val="28"/>
          <w:szCs w:val="28"/>
        </w:rPr>
      </w:pPr>
      <w:r w:rsidRPr="00CD01DE">
        <w:rPr>
          <w:rFonts w:ascii="Times New Roman" w:hAnsi="Times New Roman" w:cs="Times New Roman"/>
          <w:sz w:val="28"/>
          <w:szCs w:val="28"/>
        </w:rPr>
        <w:t>1.</w:t>
      </w:r>
      <w:r w:rsidRPr="00CD01DE">
        <w:rPr>
          <w:rFonts w:ascii="Times New Roman" w:hAnsi="Times New Roman" w:cs="Times New Roman"/>
          <w:b/>
          <w:bCs/>
          <w:sz w:val="28"/>
          <w:szCs w:val="28"/>
        </w:rPr>
        <w:t xml:space="preserve"> </w:t>
      </w:r>
      <w:r w:rsidRPr="00CD01DE">
        <w:rPr>
          <w:rFonts w:ascii="Times New Roman" w:hAnsi="Times New Roman" w:cs="Times New Roman"/>
          <w:sz w:val="28"/>
          <w:szCs w:val="28"/>
        </w:rPr>
        <w:t>К вопросам местного значения Поселения относятся: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2) установление, изменение и отмена местных налогов и сборов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8) формирование архивных фондов поселения;</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proofErr w:type="gramStart"/>
      <w:r w:rsidRPr="00CD01DE">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D01DE">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CD01DE">
        <w:rPr>
          <w:rFonts w:ascii="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14) организация сбора и вывоза бытовых отходов и мусора;</w:t>
      </w:r>
    </w:p>
    <w:p w:rsidR="008D6A3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15) организация ритуальных услуг и содержание мест захоронения»</w:t>
      </w:r>
    </w:p>
    <w:p w:rsidR="009E0D27" w:rsidRPr="009E0D27" w:rsidRDefault="009E0D27" w:rsidP="009E0D27">
      <w:pPr>
        <w:spacing w:after="0"/>
        <w:jc w:val="center"/>
        <w:rPr>
          <w:rFonts w:ascii="Times New Roman" w:hAnsi="Times New Roman" w:cs="Times New Roman"/>
          <w:b/>
          <w:sz w:val="28"/>
          <w:szCs w:val="28"/>
        </w:rPr>
      </w:pPr>
      <w:r w:rsidRPr="009E0D27">
        <w:rPr>
          <w:rFonts w:ascii="Times New Roman" w:hAnsi="Times New Roman" w:cs="Times New Roman"/>
          <w:b/>
          <w:sz w:val="28"/>
          <w:szCs w:val="28"/>
        </w:rPr>
        <w:t>статья 7</w:t>
      </w:r>
      <w:r w:rsidR="00271C3D">
        <w:rPr>
          <w:rFonts w:ascii="Times New Roman" w:hAnsi="Times New Roman" w:cs="Times New Roman"/>
          <w:b/>
          <w:sz w:val="28"/>
          <w:szCs w:val="28"/>
        </w:rPr>
        <w:t>.</w:t>
      </w:r>
      <w:r w:rsidRPr="009E0D27">
        <w:rPr>
          <w:rFonts w:ascii="Times New Roman" w:hAnsi="Times New Roman" w:cs="Times New Roman"/>
          <w:b/>
          <w:sz w:val="28"/>
          <w:szCs w:val="28"/>
        </w:rPr>
        <w:t xml:space="preserve"> дополнить пунктом 12,13 следующего содержания:</w:t>
      </w:r>
    </w:p>
    <w:p w:rsidR="009E0D27" w:rsidRPr="009E0D27" w:rsidRDefault="009E0D27" w:rsidP="009E0D27">
      <w:pPr>
        <w:spacing w:after="0"/>
        <w:jc w:val="center"/>
        <w:rPr>
          <w:rFonts w:ascii="Times New Roman" w:hAnsi="Times New Roman" w:cs="Times New Roman"/>
          <w:b/>
          <w:sz w:val="28"/>
          <w:szCs w:val="28"/>
        </w:rPr>
      </w:pPr>
    </w:p>
    <w:p w:rsidR="009E0D27" w:rsidRPr="009E0D27" w:rsidRDefault="009E0D27" w:rsidP="009E0D27">
      <w:pPr>
        <w:rPr>
          <w:rFonts w:ascii="Times New Roman" w:hAnsi="Times New Roman" w:cs="Times New Roman"/>
          <w:sz w:val="28"/>
          <w:szCs w:val="28"/>
        </w:rPr>
      </w:pPr>
      <w:r w:rsidRPr="009E0D27">
        <w:rPr>
          <w:rFonts w:ascii="Times New Roman" w:hAnsi="Times New Roman" w:cs="Times New Roman"/>
          <w:sz w:val="28"/>
          <w:szCs w:val="28"/>
        </w:rPr>
        <w:t xml:space="preserve">     12) создание условий для организации </w:t>
      </w:r>
      <w:proofErr w:type="gramStart"/>
      <w:r w:rsidRPr="009E0D27">
        <w:rPr>
          <w:rFonts w:ascii="Times New Roman" w:hAnsi="Times New Roman" w:cs="Times New Roman"/>
          <w:sz w:val="28"/>
          <w:szCs w:val="28"/>
        </w:rPr>
        <w:t>проведения независимой оценки качества оказания услуг</w:t>
      </w:r>
      <w:proofErr w:type="gramEnd"/>
      <w:r w:rsidRPr="009E0D27">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E0D27" w:rsidRDefault="009E0D27" w:rsidP="009E0D27">
      <w:pPr>
        <w:rPr>
          <w:rFonts w:ascii="Times New Roman" w:hAnsi="Times New Roman" w:cs="Times New Roman"/>
          <w:sz w:val="28"/>
          <w:szCs w:val="28"/>
        </w:rPr>
      </w:pPr>
      <w:r w:rsidRPr="009E0D27">
        <w:rPr>
          <w:rFonts w:ascii="Times New Roman" w:hAnsi="Times New Roman" w:cs="Times New Roman"/>
          <w:sz w:val="28"/>
          <w:szCs w:val="28"/>
        </w:rPr>
        <w:t xml:space="preserve">13) предоставление гражданам жилых помещений муниципального жилищного фонда по договорам найма </w:t>
      </w:r>
    </w:p>
    <w:p w:rsidR="009E0D27" w:rsidRPr="009E0D27" w:rsidRDefault="009E0D27" w:rsidP="009E0D27">
      <w:pPr>
        <w:rPr>
          <w:rFonts w:ascii="Times New Roman" w:hAnsi="Times New Roman" w:cs="Times New Roman"/>
          <w:sz w:val="28"/>
          <w:szCs w:val="28"/>
        </w:rPr>
      </w:pPr>
    </w:p>
    <w:p w:rsidR="00271C3D" w:rsidRDefault="009E0D27" w:rsidP="00CD01DE">
      <w:pPr>
        <w:autoSpaceDE w:val="0"/>
        <w:autoSpaceDN w:val="0"/>
        <w:adjustRightInd w:val="0"/>
        <w:spacing w:line="240" w:lineRule="auto"/>
        <w:ind w:firstLine="540"/>
        <w:jc w:val="both"/>
        <w:rPr>
          <w:rFonts w:ascii="Times New Roman" w:hAnsi="Times New Roman" w:cs="Times New Roman"/>
          <w:b/>
          <w:sz w:val="28"/>
          <w:szCs w:val="28"/>
        </w:rPr>
      </w:pPr>
      <w:r>
        <w:rPr>
          <w:rFonts w:ascii="Times New Roman" w:hAnsi="Times New Roman" w:cs="Times New Roman"/>
          <w:b/>
          <w:sz w:val="24"/>
          <w:szCs w:val="24"/>
        </w:rPr>
        <w:t xml:space="preserve">       </w:t>
      </w:r>
      <w:r w:rsidR="00271C3D">
        <w:rPr>
          <w:rFonts w:ascii="Times New Roman" w:hAnsi="Times New Roman" w:cs="Times New Roman"/>
          <w:b/>
          <w:sz w:val="28"/>
          <w:szCs w:val="28"/>
        </w:rPr>
        <w:t xml:space="preserve">Статья </w:t>
      </w:r>
      <w:r w:rsidRPr="009E0D27">
        <w:rPr>
          <w:rFonts w:ascii="Times New Roman" w:hAnsi="Times New Roman" w:cs="Times New Roman"/>
          <w:b/>
          <w:sz w:val="28"/>
          <w:szCs w:val="28"/>
        </w:rPr>
        <w:t>30</w:t>
      </w:r>
      <w:r w:rsidR="00271C3D">
        <w:rPr>
          <w:rFonts w:ascii="Times New Roman" w:hAnsi="Times New Roman" w:cs="Times New Roman"/>
          <w:b/>
          <w:sz w:val="28"/>
          <w:szCs w:val="28"/>
        </w:rPr>
        <w:t>.</w:t>
      </w:r>
      <w:r w:rsidRPr="009E0D27">
        <w:rPr>
          <w:rFonts w:ascii="Times New Roman" w:hAnsi="Times New Roman" w:cs="Times New Roman"/>
          <w:b/>
          <w:sz w:val="28"/>
          <w:szCs w:val="28"/>
        </w:rPr>
        <w:t xml:space="preserve"> </w:t>
      </w:r>
    </w:p>
    <w:p w:rsidR="009E0D27" w:rsidRPr="00271C3D" w:rsidRDefault="009E0D27" w:rsidP="00CD01DE">
      <w:pPr>
        <w:autoSpaceDE w:val="0"/>
        <w:autoSpaceDN w:val="0"/>
        <w:adjustRightInd w:val="0"/>
        <w:spacing w:line="240" w:lineRule="auto"/>
        <w:ind w:firstLine="540"/>
        <w:jc w:val="both"/>
        <w:rPr>
          <w:rFonts w:ascii="Times New Roman" w:hAnsi="Times New Roman" w:cs="Times New Roman"/>
          <w:sz w:val="28"/>
          <w:szCs w:val="28"/>
        </w:rPr>
      </w:pPr>
      <w:r w:rsidRPr="00271C3D">
        <w:rPr>
          <w:rFonts w:ascii="Times New Roman" w:hAnsi="Times New Roman" w:cs="Times New Roman"/>
          <w:sz w:val="28"/>
          <w:szCs w:val="28"/>
        </w:rPr>
        <w:t>исключить пункты 5;24</w:t>
      </w:r>
    </w:p>
    <w:p w:rsidR="008D6A3E" w:rsidRPr="00CD01DE" w:rsidRDefault="008D6A3E" w:rsidP="00CD01DE">
      <w:pPr>
        <w:spacing w:line="240" w:lineRule="auto"/>
        <w:jc w:val="both"/>
        <w:rPr>
          <w:rFonts w:ascii="Times New Roman" w:hAnsi="Times New Roman" w:cs="Times New Roman"/>
          <w:b/>
          <w:bCs/>
          <w:color w:val="000000"/>
          <w:sz w:val="28"/>
          <w:szCs w:val="28"/>
        </w:rPr>
      </w:pPr>
      <w:r w:rsidRPr="00CD01DE">
        <w:rPr>
          <w:rFonts w:ascii="Times New Roman" w:hAnsi="Times New Roman" w:cs="Times New Roman"/>
          <w:b/>
          <w:bCs/>
          <w:sz w:val="28"/>
          <w:szCs w:val="28"/>
        </w:rPr>
        <w:t xml:space="preserve">            </w:t>
      </w:r>
      <w:r w:rsidR="009E0D27">
        <w:rPr>
          <w:rFonts w:ascii="Times New Roman" w:hAnsi="Times New Roman" w:cs="Times New Roman"/>
          <w:b/>
          <w:bCs/>
          <w:color w:val="000000"/>
          <w:sz w:val="28"/>
          <w:szCs w:val="28"/>
        </w:rPr>
        <w:t>Статья</w:t>
      </w:r>
      <w:r w:rsidRPr="00CD01DE">
        <w:rPr>
          <w:rFonts w:ascii="Times New Roman" w:hAnsi="Times New Roman" w:cs="Times New Roman"/>
          <w:b/>
          <w:bCs/>
          <w:color w:val="000000"/>
          <w:sz w:val="28"/>
          <w:szCs w:val="28"/>
        </w:rPr>
        <w:t xml:space="preserve"> 47. Полномочия Исполнительного комитета </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1. Исполнительный комитет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1) в области планирования, бюджета, финансов и учета:</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составляет проект бюджета Поселения, проекты планов и программ комплексного социально-экономического развития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lastRenderedPageBreak/>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proofErr w:type="gramStart"/>
      <w:r w:rsidRPr="00CD01DE">
        <w:rPr>
          <w:rFonts w:ascii="Times New Roman" w:hAnsi="Times New Roman" w:cs="Times New Roman"/>
          <w:color w:val="000000"/>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развития малого и среднего предпринимательства;</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3) в области развития сельского хозяйства и предпринимательства:</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lastRenderedPageBreak/>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развития малого и среднего предпринимательства;</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4) в области жилищно-коммунального, бытового, торгового и иного обслуживания населения: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организации досуга и обеспечения населения услугами организаций культуры;</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массового отдыха населения и организует обустройство мест массового отдыха населения;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5) в сфере благоустройства:</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организует сбор и вывоз бытовых отходов и мусора;</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lastRenderedPageBreak/>
        <w:t xml:space="preserve">-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8D6A3E" w:rsidRPr="00CD01DE" w:rsidRDefault="008D6A3E" w:rsidP="00CD01DE">
      <w:pPr>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утверждает программы комплексного развития социальной инфраструктуры, комплексного развития транспортной инфраструктуры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6) в области охраны прав и свобод граждан, обеспечения законности, защиты населения и территории от чрезвычайных ситуаций:</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проведение первичных мер пожарной безопасности в границах населенных пунктов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lastRenderedPageBreak/>
        <w:t>7) в области культуры, спорта и работы с детьми и молодежью:</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содержание муниципальных музеев, расположенных на территории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организует и осуществляет мероприятий по работе с детьми и молодежью.</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6A3E" w:rsidRPr="00CD01DE" w:rsidRDefault="008D6A3E" w:rsidP="00CD01DE">
      <w:pPr>
        <w:pStyle w:val="dash041e0431044b0447043d044b0439"/>
        <w:ind w:firstLine="720"/>
        <w:jc w:val="both"/>
        <w:rPr>
          <w:rStyle w:val="dash041e0431044b0447043d044b0439char"/>
          <w:rFonts w:ascii="Times New Roman" w:hAnsi="Times New Roman"/>
          <w:sz w:val="28"/>
          <w:szCs w:val="28"/>
        </w:rPr>
      </w:pPr>
      <w:r w:rsidRPr="00CD01DE">
        <w:rPr>
          <w:rFonts w:ascii="Times New Roman" w:hAnsi="Times New Roman"/>
          <w:color w:val="000000"/>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r w:rsidRPr="00CD01DE">
        <w:rPr>
          <w:rStyle w:val="dash041e0431044b0447043d044b0439char"/>
          <w:rFonts w:ascii="Times New Roman" w:hAnsi="Times New Roman"/>
          <w:sz w:val="28"/>
          <w:szCs w:val="28"/>
        </w:rPr>
        <w:t xml:space="preserve"> </w:t>
      </w:r>
    </w:p>
    <w:p w:rsidR="008D6A3E" w:rsidRPr="00CD01DE" w:rsidRDefault="008D6A3E" w:rsidP="00CD01DE">
      <w:pPr>
        <w:pStyle w:val="dash041e0431044b0447043d044b0439"/>
        <w:ind w:firstLine="720"/>
        <w:jc w:val="both"/>
        <w:rPr>
          <w:rFonts w:ascii="Times New Roman" w:hAnsi="Times New Roman"/>
          <w:color w:val="000000"/>
          <w:sz w:val="28"/>
          <w:szCs w:val="28"/>
        </w:rPr>
      </w:pPr>
      <w:r w:rsidRPr="00CD01DE">
        <w:rPr>
          <w:rStyle w:val="dash041e0431044b0447043d044b0439char"/>
          <w:rFonts w:ascii="Times New Roman" w:hAnsi="Times New Roman"/>
          <w:sz w:val="28"/>
          <w:szCs w:val="28"/>
        </w:rPr>
        <w:t>9) создает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9) иные полномочия: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proofErr w:type="gramStart"/>
      <w:r w:rsidRPr="00CD01DE">
        <w:rPr>
          <w:rFonts w:ascii="Times New Roman" w:hAnsi="Times New Roman" w:cs="Times New Roman"/>
          <w:color w:val="000000"/>
          <w:sz w:val="28"/>
          <w:szCs w:val="28"/>
        </w:rPr>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w:t>
      </w:r>
      <w:r w:rsidRPr="00CD01DE">
        <w:rPr>
          <w:rFonts w:ascii="Times New Roman" w:hAnsi="Times New Roman" w:cs="Times New Roman"/>
          <w:color w:val="000000"/>
          <w:sz w:val="28"/>
          <w:szCs w:val="28"/>
        </w:rPr>
        <w:lastRenderedPageBreak/>
        <w:t>земельного участка в соответствии с Федеральным законом от 19 июля 2011года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обеспечивает формирование архивных фондов Поселения;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осуществляет международные и внешнеэкономические связи в соответствии с федеральными законами;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музеи Поселения;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совершает нотариальные действия, предусмотренные законодательством в случае отсутствия в поселении нотариуса;</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участвует в осуществлении деятельности по опеке и попечительству;</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создает условия для развития туризма;</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lastRenderedPageBreak/>
        <w:t xml:space="preserve">- оказывает поддержку общественным наблюдательным комиссиям, осуществляющим общественный </w:t>
      </w:r>
      <w:proofErr w:type="gramStart"/>
      <w:r w:rsidRPr="00CD01DE">
        <w:rPr>
          <w:rFonts w:ascii="Times New Roman" w:hAnsi="Times New Roman" w:cs="Times New Roman"/>
          <w:color w:val="000000"/>
          <w:sz w:val="28"/>
          <w:szCs w:val="28"/>
        </w:rPr>
        <w:t>контроль за</w:t>
      </w:r>
      <w:proofErr w:type="gramEnd"/>
      <w:r w:rsidRPr="00CD01DE">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3. Исполнительный комитет Поселения является органом, уполномоченным на осуществление муниципального контроля. </w:t>
      </w:r>
    </w:p>
    <w:p w:rsidR="008D6A3E" w:rsidRPr="00CD01DE" w:rsidRDefault="008D6A3E" w:rsidP="00CD01DE">
      <w:pPr>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К полномочиям Исполнительного комитета Поселения в области муниципального контроля относятся: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 1) организация и осуществление муниципального контроля на соответствующей территории;</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6A3E" w:rsidRPr="00CD01DE" w:rsidRDefault="008D6A3E" w:rsidP="00CD01DE">
      <w:pPr>
        <w:autoSpaceDE w:val="0"/>
        <w:autoSpaceDN w:val="0"/>
        <w:adjustRightInd w:val="0"/>
        <w:spacing w:line="240" w:lineRule="auto"/>
        <w:ind w:firstLine="709"/>
        <w:jc w:val="both"/>
        <w:rPr>
          <w:rFonts w:ascii="Times New Roman" w:hAnsi="Times New Roman" w:cs="Times New Roman"/>
          <w:color w:val="000000"/>
          <w:sz w:val="28"/>
          <w:szCs w:val="28"/>
        </w:rPr>
      </w:pPr>
      <w:r w:rsidRPr="00CD01DE">
        <w:rPr>
          <w:rFonts w:ascii="Times New Roman" w:hAnsi="Times New Roman" w:cs="Times New Roman"/>
          <w:color w:val="000000"/>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CD01DE">
          <w:rPr>
            <w:rStyle w:val="a3"/>
            <w:rFonts w:ascii="Times New Roman" w:hAnsi="Times New Roman" w:cs="Times New Roman"/>
            <w:color w:val="000000"/>
            <w:sz w:val="28"/>
            <w:szCs w:val="28"/>
          </w:rPr>
          <w:t>закона</w:t>
        </w:r>
      </w:hyperlink>
      <w:r w:rsidRPr="00CD01DE">
        <w:rPr>
          <w:rFonts w:ascii="Times New Roman" w:hAnsi="Times New Roman" w:cs="Times New Roman"/>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A3E" w:rsidRPr="00CD01DE" w:rsidRDefault="008D6A3E" w:rsidP="00CD01DE">
      <w:pPr>
        <w:pStyle w:val="dash041e0431044b0447043d044b0439"/>
        <w:spacing w:before="0" w:beforeAutospacing="0" w:after="0" w:afterAutospacing="0"/>
        <w:jc w:val="both"/>
        <w:rPr>
          <w:rStyle w:val="dash041e0431044b0447043d044b0439char"/>
          <w:rFonts w:ascii="Times New Roman" w:hAnsi="Times New Roman"/>
          <w:b/>
          <w:bCs/>
          <w:sz w:val="28"/>
          <w:szCs w:val="28"/>
        </w:rPr>
      </w:pPr>
      <w:r w:rsidRPr="00CD01DE">
        <w:rPr>
          <w:rFonts w:ascii="Times New Roman" w:hAnsi="Times New Roman"/>
          <w:b/>
          <w:bCs/>
          <w:sz w:val="28"/>
          <w:szCs w:val="28"/>
        </w:rPr>
        <w:lastRenderedPageBreak/>
        <w:t xml:space="preserve"> стать</w:t>
      </w:r>
      <w:r w:rsidR="009E0D27">
        <w:rPr>
          <w:rFonts w:ascii="Times New Roman" w:hAnsi="Times New Roman"/>
          <w:b/>
          <w:bCs/>
          <w:sz w:val="28"/>
          <w:szCs w:val="28"/>
        </w:rPr>
        <w:t>я</w:t>
      </w:r>
      <w:r w:rsidRPr="00CD01DE">
        <w:rPr>
          <w:rFonts w:ascii="Times New Roman" w:hAnsi="Times New Roman"/>
          <w:b/>
          <w:bCs/>
          <w:sz w:val="28"/>
          <w:szCs w:val="28"/>
        </w:rPr>
        <w:t xml:space="preserve"> 65</w:t>
      </w:r>
      <w:r w:rsidR="00271C3D">
        <w:rPr>
          <w:rFonts w:ascii="Times New Roman" w:hAnsi="Times New Roman"/>
          <w:b/>
          <w:bCs/>
          <w:sz w:val="28"/>
          <w:szCs w:val="28"/>
        </w:rPr>
        <w:t>.</w:t>
      </w:r>
      <w:r w:rsidRPr="00CD01DE">
        <w:rPr>
          <w:rFonts w:ascii="Times New Roman" w:hAnsi="Times New Roman"/>
          <w:b/>
          <w:bCs/>
          <w:sz w:val="28"/>
          <w:szCs w:val="28"/>
        </w:rPr>
        <w:t xml:space="preserve"> Порядок опубликования (обнародования) и вступления в силу муниципальных правовых актов </w:t>
      </w:r>
    </w:p>
    <w:p w:rsidR="008D6A3E" w:rsidRPr="00CD01DE" w:rsidRDefault="008D6A3E" w:rsidP="00CD01DE">
      <w:pPr>
        <w:pStyle w:val="dash041e0431044b0447043d044b0439"/>
        <w:spacing w:before="0" w:beforeAutospacing="0" w:after="0" w:afterAutospacing="0"/>
        <w:jc w:val="both"/>
        <w:rPr>
          <w:rFonts w:ascii="Times New Roman" w:hAnsi="Times New Roman"/>
          <w:sz w:val="28"/>
          <w:szCs w:val="28"/>
        </w:rPr>
      </w:pP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Правовые акты Совета Поселения о налогах и сборах вступают в силу в соответствии с Налоговым кодексом Российской Федерации.</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8D6A3E" w:rsidRPr="00CD01DE" w:rsidRDefault="008D6A3E" w:rsidP="00CD01DE">
      <w:pPr>
        <w:pStyle w:val="dash041e0441043d043e0432043d043e0439002004420435043a04410442002004410020043e0442044104420443043f043e043c"/>
        <w:spacing w:before="0" w:beforeAutospacing="0" w:after="0" w:afterAutospacing="0"/>
        <w:ind w:firstLine="700"/>
        <w:jc w:val="both"/>
        <w:rPr>
          <w:rFonts w:ascii="Times New Roman" w:hAnsi="Times New Roman"/>
          <w:sz w:val="28"/>
          <w:szCs w:val="28"/>
        </w:rPr>
      </w:pPr>
      <w:r w:rsidRPr="00CD01DE">
        <w:rPr>
          <w:rFonts w:ascii="Times New Roman" w:hAnsi="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6A3E" w:rsidRPr="00CD01DE" w:rsidRDefault="008D6A3E" w:rsidP="00CD01DE">
      <w:pPr>
        <w:pStyle w:val="dash041e0431044b0447043d044b0439"/>
        <w:spacing w:before="0" w:beforeAutospacing="0" w:after="0" w:afterAutospacing="0"/>
        <w:ind w:firstLine="700"/>
        <w:jc w:val="both"/>
        <w:rPr>
          <w:rStyle w:val="dash041e0431044b0447043d044b0439char"/>
          <w:rFonts w:ascii="Times New Roman" w:hAnsi="Times New Roman"/>
          <w:sz w:val="28"/>
          <w:szCs w:val="28"/>
        </w:rPr>
      </w:pPr>
      <w:r w:rsidRPr="00CD01DE">
        <w:rPr>
          <w:rStyle w:val="dash041e0431044b0447043d044b0439char"/>
          <w:rFonts w:ascii="Times New Roman" w:hAnsi="Times New Roman"/>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6A3E" w:rsidRPr="00CD01DE" w:rsidRDefault="008D6A3E" w:rsidP="00CD01DE">
      <w:pPr>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3.1</w:t>
      </w:r>
      <w:proofErr w:type="gramStart"/>
      <w:r w:rsidRPr="00CD01DE">
        <w:rPr>
          <w:rFonts w:ascii="Times New Roman" w:hAnsi="Times New Roman" w:cs="Times New Roman"/>
          <w:sz w:val="28"/>
          <w:szCs w:val="28"/>
        </w:rPr>
        <w:t xml:space="preserve"> В</w:t>
      </w:r>
      <w:proofErr w:type="gramEnd"/>
      <w:r w:rsidRPr="00CD01DE">
        <w:rPr>
          <w:rFonts w:ascii="Times New Roman" w:hAnsi="Times New Roman" w:cs="Times New Roman"/>
          <w:sz w:val="28"/>
          <w:szCs w:val="28"/>
        </w:rPr>
        <w:t xml:space="preserve"> качестве средств массовой информации используются «Официальный портал правовой информации Республики Татарстан», официальный сайт Аксубаевского муниципального района, информационные стенды </w:t>
      </w:r>
      <w:r w:rsidR="00BA11B1">
        <w:rPr>
          <w:rFonts w:ascii="Times New Roman" w:hAnsi="Times New Roman" w:cs="Times New Roman"/>
          <w:sz w:val="28"/>
          <w:szCs w:val="28"/>
        </w:rPr>
        <w:t>Старокиреметского</w:t>
      </w:r>
      <w:bookmarkStart w:id="0" w:name="_GoBack"/>
      <w:bookmarkEnd w:id="0"/>
      <w:r w:rsidR="00CD01DE" w:rsidRPr="00CD01DE">
        <w:rPr>
          <w:rFonts w:ascii="Times New Roman" w:hAnsi="Times New Roman" w:cs="Times New Roman"/>
          <w:sz w:val="28"/>
          <w:szCs w:val="28"/>
        </w:rPr>
        <w:t xml:space="preserve"> </w:t>
      </w:r>
      <w:r w:rsidRPr="00CD01DE">
        <w:rPr>
          <w:rFonts w:ascii="Times New Roman" w:hAnsi="Times New Roman" w:cs="Times New Roman"/>
          <w:sz w:val="28"/>
          <w:szCs w:val="28"/>
        </w:rPr>
        <w:t>сельского поселения</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 xml:space="preserve">5. Решения Совета Поселения о бюджете Поселения, об </w:t>
      </w:r>
      <w:proofErr w:type="gramStart"/>
      <w:r w:rsidRPr="00CD01DE">
        <w:rPr>
          <w:rStyle w:val="dash041e0431044b0447043d044b0439char"/>
          <w:rFonts w:ascii="Times New Roman" w:hAnsi="Times New Roman"/>
          <w:sz w:val="28"/>
          <w:szCs w:val="28"/>
        </w:rPr>
        <w:t>отчете</w:t>
      </w:r>
      <w:proofErr w:type="gramEnd"/>
      <w:r w:rsidRPr="00CD01DE">
        <w:rPr>
          <w:rStyle w:val="dash041e0431044b0447043d044b0439char"/>
          <w:rFonts w:ascii="Times New Roman" w:hAnsi="Times New Roman"/>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6A3E" w:rsidRPr="00CD01DE" w:rsidRDefault="008D6A3E" w:rsidP="00CD01DE">
      <w:pPr>
        <w:pStyle w:val="dash041e0431044b0447043d044b0439"/>
        <w:spacing w:before="0" w:beforeAutospacing="0" w:after="0" w:afterAutospacing="0"/>
        <w:ind w:firstLine="700"/>
        <w:jc w:val="both"/>
        <w:rPr>
          <w:rFonts w:ascii="Times New Roman" w:hAnsi="Times New Roman"/>
          <w:sz w:val="28"/>
          <w:szCs w:val="28"/>
        </w:rPr>
      </w:pPr>
      <w:r w:rsidRPr="00CD01DE">
        <w:rPr>
          <w:rStyle w:val="dash041e0431044b0447043d044b0439char"/>
          <w:rFonts w:ascii="Times New Roman" w:hAnsi="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lastRenderedPageBreak/>
        <w:t>8. При опубликовании (обнародовании) указываются реквизиты муниципального правового акта.</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9. Официальное опубликование (обнародование) муниципальных правовых актов осуществляется посредством:</w:t>
      </w:r>
      <w:r w:rsidRPr="00CD01DE">
        <w:rPr>
          <w:rStyle w:val="dash0417043d0430043a00200441043d043e0441043a0438char"/>
          <w:rFonts w:ascii="Times New Roman" w:hAnsi="Times New Roman"/>
          <w:sz w:val="28"/>
          <w:szCs w:val="28"/>
          <w:vertAlign w:val="superscript"/>
        </w:rPr>
        <w:t xml:space="preserve"> </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 рассылки (раздачи) в централизованном порядке текста правового акта населению Поселения, в том числе в виде специального печатного издания;</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населением Поселения. </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6A3E" w:rsidRPr="00CD01DE" w:rsidRDefault="008D6A3E" w:rsidP="00CD01DE">
      <w:pPr>
        <w:pStyle w:val="dash041e0431044b0447043d044b0439"/>
        <w:spacing w:before="0" w:beforeAutospacing="0" w:after="0" w:afterAutospacing="0"/>
        <w:ind w:firstLine="720"/>
        <w:jc w:val="both"/>
        <w:rPr>
          <w:rFonts w:ascii="Times New Roman" w:hAnsi="Times New Roman"/>
          <w:sz w:val="28"/>
          <w:szCs w:val="28"/>
        </w:rPr>
      </w:pPr>
      <w:r w:rsidRPr="00CD01DE">
        <w:rPr>
          <w:rStyle w:val="dash041e0431044b0447043d044b0439char"/>
          <w:rFonts w:ascii="Times New Roman" w:hAnsi="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 в установленные законодательством сроки.</w:t>
      </w:r>
    </w:p>
    <w:p w:rsidR="008D6A3E" w:rsidRPr="00CD01DE" w:rsidRDefault="008D6A3E" w:rsidP="00CD01DE">
      <w:pPr>
        <w:spacing w:line="240" w:lineRule="auto"/>
        <w:jc w:val="both"/>
        <w:rPr>
          <w:rFonts w:ascii="Times New Roman" w:hAnsi="Times New Roman" w:cs="Times New Roman"/>
          <w:sz w:val="28"/>
          <w:szCs w:val="28"/>
        </w:rPr>
      </w:pPr>
    </w:p>
    <w:p w:rsidR="008D6A3E" w:rsidRPr="00CD01DE" w:rsidRDefault="008D6A3E" w:rsidP="00CD01DE">
      <w:pPr>
        <w:shd w:val="clear" w:color="auto" w:fill="FFFFFF"/>
        <w:tabs>
          <w:tab w:val="left" w:pos="1433"/>
        </w:tabs>
        <w:spacing w:line="240" w:lineRule="auto"/>
        <w:ind w:right="2938" w:firstLine="540"/>
        <w:jc w:val="both"/>
        <w:rPr>
          <w:rFonts w:ascii="Times New Roman" w:hAnsi="Times New Roman" w:cs="Times New Roman"/>
          <w:b/>
          <w:bCs/>
          <w:sz w:val="28"/>
          <w:szCs w:val="28"/>
        </w:rPr>
      </w:pPr>
      <w:r w:rsidRPr="00CD01DE">
        <w:rPr>
          <w:rFonts w:ascii="Times New Roman" w:hAnsi="Times New Roman" w:cs="Times New Roman"/>
          <w:b/>
          <w:bCs/>
          <w:sz w:val="28"/>
          <w:szCs w:val="28"/>
        </w:rPr>
        <w:t>Статья  74. Бюджетный процесс в Поселении</w:t>
      </w:r>
    </w:p>
    <w:p w:rsidR="008D6A3E" w:rsidRPr="00CD01DE" w:rsidRDefault="008D6A3E" w:rsidP="00CD01DE">
      <w:pPr>
        <w:shd w:val="clear" w:color="auto" w:fill="FFFFFF"/>
        <w:spacing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1.</w:t>
      </w:r>
      <w:r w:rsidRPr="00CD01DE">
        <w:rPr>
          <w:rFonts w:ascii="Times New Roman" w:hAnsi="Times New Roman" w:cs="Times New Roman"/>
          <w:b/>
          <w:bCs/>
          <w:sz w:val="28"/>
          <w:szCs w:val="28"/>
        </w:rPr>
        <w:t xml:space="preserve"> </w:t>
      </w:r>
      <w:r w:rsidRPr="00CD01DE">
        <w:rPr>
          <w:rFonts w:ascii="Times New Roman" w:hAnsi="Times New Roman" w:cs="Times New Roman"/>
          <w:sz w:val="28"/>
          <w:szCs w:val="28"/>
        </w:rPr>
        <w:t xml:space="preserve">Формирование, утверждение, исполнение бюджета Поселения и </w:t>
      </w:r>
      <w:proofErr w:type="gramStart"/>
      <w:r w:rsidRPr="00CD01DE">
        <w:rPr>
          <w:rFonts w:ascii="Times New Roman" w:hAnsi="Times New Roman" w:cs="Times New Roman"/>
          <w:sz w:val="28"/>
          <w:szCs w:val="28"/>
        </w:rPr>
        <w:t>контроль за</w:t>
      </w:r>
      <w:proofErr w:type="gramEnd"/>
      <w:r w:rsidRPr="00CD01DE">
        <w:rPr>
          <w:rFonts w:ascii="Times New Roman" w:hAnsi="Times New Roman" w:cs="Times New Roman"/>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8D6A3E" w:rsidRPr="00CD01DE" w:rsidRDefault="008D6A3E" w:rsidP="00CD01DE">
      <w:pPr>
        <w:shd w:val="clear" w:color="auto" w:fill="FFFFFF"/>
        <w:spacing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w:t>
      </w:r>
      <w:r w:rsidRPr="00CD01DE">
        <w:rPr>
          <w:rFonts w:ascii="Times New Roman" w:hAnsi="Times New Roman" w:cs="Times New Roman"/>
          <w:sz w:val="28"/>
          <w:szCs w:val="28"/>
        </w:rPr>
        <w:lastRenderedPageBreak/>
        <w:t>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6A3E" w:rsidRPr="00CD01DE" w:rsidRDefault="008D6A3E" w:rsidP="00CD01DE">
      <w:pPr>
        <w:shd w:val="clear" w:color="auto" w:fill="FFFFFF"/>
        <w:spacing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 xml:space="preserve">3. </w:t>
      </w:r>
      <w:proofErr w:type="gramStart"/>
      <w:r w:rsidRPr="00CD01DE">
        <w:rPr>
          <w:rFonts w:ascii="Times New Roman" w:hAnsi="Times New Roman" w:cs="Times New Roman"/>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CD01DE">
        <w:rPr>
          <w:rFonts w:ascii="Times New Roman" w:hAnsi="Times New Roman" w:cs="Times New Roman"/>
          <w:sz w:val="28"/>
          <w:szCs w:val="28"/>
        </w:rPr>
        <w:t xml:space="preserve"> на очередной финансовый год и плановый период.</w:t>
      </w:r>
    </w:p>
    <w:p w:rsidR="008D6A3E" w:rsidRPr="00CD01DE" w:rsidRDefault="008D6A3E" w:rsidP="00CD01DE">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ab/>
        <w:t>4. Проект бюджета Поселения составляется и утверждается сроком на три года (очередной финансовый год и плановый период).</w:t>
      </w:r>
    </w:p>
    <w:p w:rsidR="008D6A3E" w:rsidRPr="00CD01DE" w:rsidRDefault="008D6A3E" w:rsidP="00CD01DE">
      <w:pPr>
        <w:widowControl w:val="0"/>
        <w:numPr>
          <w:ilvl w:val="0"/>
          <w:numId w:val="3"/>
        </w:numPr>
        <w:shd w:val="clear" w:color="auto" w:fill="FFFFFF"/>
        <w:tabs>
          <w:tab w:val="left" w:pos="850"/>
        </w:tabs>
        <w:autoSpaceDE w:val="0"/>
        <w:autoSpaceDN w:val="0"/>
        <w:adjustRightInd w:val="0"/>
        <w:spacing w:after="0" w:line="240" w:lineRule="auto"/>
        <w:ind w:left="22" w:firstLine="540"/>
        <w:jc w:val="both"/>
        <w:rPr>
          <w:rFonts w:ascii="Times New Roman" w:hAnsi="Times New Roman" w:cs="Times New Roman"/>
          <w:sz w:val="28"/>
          <w:szCs w:val="28"/>
        </w:rPr>
      </w:pPr>
      <w:r w:rsidRPr="00CD01DE">
        <w:rPr>
          <w:rFonts w:ascii="Times New Roman" w:hAnsi="Times New Roman" w:cs="Times New Roman"/>
          <w:sz w:val="28"/>
          <w:szCs w:val="28"/>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6A3E" w:rsidRPr="00CD01DE" w:rsidRDefault="008D6A3E" w:rsidP="00CD01DE">
      <w:pPr>
        <w:widowControl w:val="0"/>
        <w:numPr>
          <w:ilvl w:val="0"/>
          <w:numId w:val="3"/>
        </w:numPr>
        <w:shd w:val="clear" w:color="auto" w:fill="FFFFFF"/>
        <w:autoSpaceDE w:val="0"/>
        <w:autoSpaceDN w:val="0"/>
        <w:adjustRightInd w:val="0"/>
        <w:spacing w:after="0" w:line="240" w:lineRule="auto"/>
        <w:ind w:firstLine="540"/>
        <w:jc w:val="both"/>
        <w:rPr>
          <w:rFonts w:ascii="Times New Roman" w:hAnsi="Times New Roman" w:cs="Times New Roman"/>
          <w:b/>
          <w:bCs/>
          <w:sz w:val="28"/>
          <w:szCs w:val="28"/>
        </w:rPr>
      </w:pPr>
      <w:r w:rsidRPr="00CD01DE">
        <w:rPr>
          <w:rFonts w:ascii="Times New Roman" w:hAnsi="Times New Roman" w:cs="Times New Roman"/>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w:t>
      </w:r>
      <w:r w:rsidRPr="00CD01DE">
        <w:rPr>
          <w:rFonts w:ascii="Times New Roman" w:hAnsi="Times New Roman" w:cs="Times New Roman"/>
          <w:b/>
          <w:bCs/>
          <w:sz w:val="28"/>
          <w:szCs w:val="28"/>
        </w:rPr>
        <w:t>.</w:t>
      </w:r>
    </w:p>
    <w:p w:rsidR="008D6A3E" w:rsidRPr="00CD01DE" w:rsidRDefault="008D6A3E" w:rsidP="00CD01DE">
      <w:pPr>
        <w:widowControl w:val="0"/>
        <w:shd w:val="clear" w:color="auto" w:fill="FFFFFF"/>
        <w:tabs>
          <w:tab w:val="left" w:pos="835"/>
        </w:tabs>
        <w:autoSpaceDE w:val="0"/>
        <w:autoSpaceDN w:val="0"/>
        <w:adjustRightInd w:val="0"/>
        <w:spacing w:after="0" w:line="240" w:lineRule="auto"/>
        <w:ind w:left="540"/>
        <w:jc w:val="both"/>
        <w:rPr>
          <w:rFonts w:ascii="Times New Roman" w:hAnsi="Times New Roman" w:cs="Times New Roman"/>
          <w:sz w:val="28"/>
          <w:szCs w:val="28"/>
        </w:rPr>
      </w:pPr>
      <w:r w:rsidRPr="00CD01DE">
        <w:rPr>
          <w:rFonts w:ascii="Times New Roman" w:hAnsi="Times New Roman" w:cs="Times New Roman"/>
          <w:sz w:val="28"/>
          <w:szCs w:val="28"/>
        </w:rPr>
        <w:t xml:space="preserve">7.Составление проекта бюджета основывается </w:t>
      </w:r>
      <w:proofErr w:type="gramStart"/>
      <w:r w:rsidRPr="00CD01DE">
        <w:rPr>
          <w:rFonts w:ascii="Times New Roman" w:hAnsi="Times New Roman" w:cs="Times New Roman"/>
          <w:sz w:val="28"/>
          <w:szCs w:val="28"/>
        </w:rPr>
        <w:t>на</w:t>
      </w:r>
      <w:proofErr w:type="gramEnd"/>
      <w:r w:rsidRPr="00CD01DE">
        <w:rPr>
          <w:rFonts w:ascii="Times New Roman" w:hAnsi="Times New Roman" w:cs="Times New Roman"/>
          <w:sz w:val="28"/>
          <w:szCs w:val="28"/>
        </w:rPr>
        <w:t>;</w:t>
      </w:r>
    </w:p>
    <w:p w:rsidR="008D6A3E" w:rsidRPr="00CD01DE" w:rsidRDefault="008D6A3E" w:rsidP="00CD01DE">
      <w:pPr>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w:t>
      </w:r>
      <w:proofErr w:type="gramStart"/>
      <w:r w:rsidRPr="00CD01DE">
        <w:rPr>
          <w:rFonts w:ascii="Times New Roman" w:hAnsi="Times New Roman" w:cs="Times New Roman"/>
          <w:sz w:val="28"/>
          <w:szCs w:val="28"/>
        </w:rPr>
        <w:t>положениях</w:t>
      </w:r>
      <w:proofErr w:type="gramEnd"/>
      <w:r w:rsidRPr="00CD01D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8D6A3E" w:rsidRPr="00CD01DE" w:rsidRDefault="008D6A3E" w:rsidP="00CD01DE">
      <w:pPr>
        <w:pStyle w:val="a5"/>
        <w:spacing w:line="240" w:lineRule="auto"/>
        <w:ind w:left="0"/>
        <w:jc w:val="both"/>
        <w:rPr>
          <w:rFonts w:ascii="Times New Roman" w:hAnsi="Times New Roman" w:cs="Times New Roman"/>
          <w:sz w:val="28"/>
          <w:szCs w:val="28"/>
        </w:rPr>
      </w:pPr>
      <w:r w:rsidRPr="00CD01DE">
        <w:rPr>
          <w:rFonts w:ascii="Times New Roman" w:hAnsi="Times New Roman" w:cs="Times New Roman"/>
          <w:sz w:val="28"/>
          <w:szCs w:val="28"/>
        </w:rPr>
        <w:t xml:space="preserve">- основных направлений бюджетной политики и основных </w:t>
      </w:r>
      <w:proofErr w:type="gramStart"/>
      <w:r w:rsidRPr="00CD01DE">
        <w:rPr>
          <w:rFonts w:ascii="Times New Roman" w:hAnsi="Times New Roman" w:cs="Times New Roman"/>
          <w:sz w:val="28"/>
          <w:szCs w:val="28"/>
        </w:rPr>
        <w:t>направлениях</w:t>
      </w:r>
      <w:proofErr w:type="gramEnd"/>
      <w:r w:rsidRPr="00CD01DE">
        <w:rPr>
          <w:rFonts w:ascii="Times New Roman" w:hAnsi="Times New Roman" w:cs="Times New Roman"/>
          <w:sz w:val="28"/>
          <w:szCs w:val="28"/>
        </w:rPr>
        <w:t xml:space="preserve"> налоговой политики;</w:t>
      </w:r>
    </w:p>
    <w:p w:rsidR="008D6A3E" w:rsidRPr="00CD01DE" w:rsidRDefault="008D6A3E" w:rsidP="00CD01DE">
      <w:pPr>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основных направлений таможенно-тарифной политики Российской Федерации;</w:t>
      </w:r>
    </w:p>
    <w:p w:rsidR="008D6A3E" w:rsidRPr="00CD01DE" w:rsidRDefault="008D6A3E" w:rsidP="00CD01DE">
      <w:pPr>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w:t>
      </w:r>
      <w:proofErr w:type="gramStart"/>
      <w:r w:rsidRPr="00CD01DE">
        <w:rPr>
          <w:rFonts w:ascii="Times New Roman" w:hAnsi="Times New Roman" w:cs="Times New Roman"/>
          <w:sz w:val="28"/>
          <w:szCs w:val="28"/>
        </w:rPr>
        <w:t>прогнозе</w:t>
      </w:r>
      <w:proofErr w:type="gramEnd"/>
      <w:r w:rsidRPr="00CD01DE">
        <w:rPr>
          <w:rFonts w:ascii="Times New Roman" w:hAnsi="Times New Roman" w:cs="Times New Roman"/>
          <w:sz w:val="28"/>
          <w:szCs w:val="28"/>
        </w:rPr>
        <w:t xml:space="preserve"> социально-экономического развития;</w:t>
      </w:r>
    </w:p>
    <w:p w:rsidR="008D6A3E" w:rsidRPr="00CD01DE" w:rsidRDefault="008D6A3E" w:rsidP="00CD01DE">
      <w:pPr>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бюджетном </w:t>
      </w:r>
      <w:proofErr w:type="gramStart"/>
      <w:r w:rsidRPr="00CD01DE">
        <w:rPr>
          <w:rFonts w:ascii="Times New Roman" w:hAnsi="Times New Roman" w:cs="Times New Roman"/>
          <w:sz w:val="28"/>
          <w:szCs w:val="28"/>
        </w:rPr>
        <w:t>прогнозе</w:t>
      </w:r>
      <w:proofErr w:type="gramEnd"/>
      <w:r w:rsidRPr="00CD01DE">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8D6A3E" w:rsidRPr="00CD01DE" w:rsidRDefault="008D6A3E" w:rsidP="00CD01DE">
      <w:pPr>
        <w:spacing w:line="240" w:lineRule="auto"/>
        <w:jc w:val="both"/>
        <w:rPr>
          <w:rFonts w:ascii="Times New Roman" w:hAnsi="Times New Roman" w:cs="Times New Roman"/>
          <w:sz w:val="28"/>
          <w:szCs w:val="28"/>
        </w:rPr>
      </w:pPr>
      <w:proofErr w:type="gramStart"/>
      <w:r w:rsidRPr="00CD01DE">
        <w:rPr>
          <w:rFonts w:ascii="Times New Roman" w:hAnsi="Times New Roman" w:cs="Times New Roman"/>
          <w:sz w:val="28"/>
          <w:szCs w:val="28"/>
        </w:rPr>
        <w:t>- государственных (муниципальных) программах (проекте государственных (муниципальных) программ, проектах изменений указанных программ)</w:t>
      </w:r>
      <w:proofErr w:type="gramEnd"/>
    </w:p>
    <w:p w:rsidR="008D6A3E" w:rsidRPr="00CD01DE" w:rsidRDefault="008D6A3E" w:rsidP="00CD01DE">
      <w:pPr>
        <w:widowControl w:val="0"/>
        <w:numPr>
          <w:ilvl w:val="0"/>
          <w:numId w:val="4"/>
        </w:numPr>
        <w:shd w:val="clear" w:color="auto" w:fill="FFFFFF"/>
        <w:tabs>
          <w:tab w:val="left" w:pos="835"/>
        </w:tabs>
        <w:autoSpaceDE w:val="0"/>
        <w:autoSpaceDN w:val="0"/>
        <w:adjustRightInd w:val="0"/>
        <w:spacing w:after="0"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В решении о бюджете Поселения на очередной финансовый год и плановый период должны содержаться основные характеристики бюджета, к </w:t>
      </w:r>
      <w:r w:rsidRPr="00CD01DE">
        <w:rPr>
          <w:rFonts w:ascii="Times New Roman" w:hAnsi="Times New Roman" w:cs="Times New Roman"/>
          <w:sz w:val="28"/>
          <w:szCs w:val="28"/>
        </w:rPr>
        <w:lastRenderedPageBreak/>
        <w:t>которым относятся общий объем доходов бюджета, общий объем расходов, дефицит бюджета.</w:t>
      </w:r>
    </w:p>
    <w:p w:rsidR="008D6A3E" w:rsidRPr="00CD01DE" w:rsidRDefault="008D6A3E" w:rsidP="00CD01DE">
      <w:pPr>
        <w:widowControl w:val="0"/>
        <w:numPr>
          <w:ilvl w:val="0"/>
          <w:numId w:val="4"/>
        </w:numPr>
        <w:shd w:val="clear" w:color="auto" w:fill="FFFFFF"/>
        <w:tabs>
          <w:tab w:val="left" w:pos="835"/>
        </w:tabs>
        <w:autoSpaceDE w:val="0"/>
        <w:autoSpaceDN w:val="0"/>
        <w:adjustRightInd w:val="0"/>
        <w:spacing w:after="0"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10. Решением о бюджете Поселения утверждаются:</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перечень главных администраторов доходов бюджета Поселения;</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 xml:space="preserve">перечень главных </w:t>
      </w:r>
      <w:proofErr w:type="gramStart"/>
      <w:r w:rsidRPr="00CD01DE">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CD01DE">
        <w:rPr>
          <w:rFonts w:ascii="Times New Roman" w:hAnsi="Times New Roman" w:cs="Times New Roman"/>
          <w:sz w:val="28"/>
          <w:szCs w:val="28"/>
        </w:rPr>
        <w:t>;</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proofErr w:type="gramStart"/>
      <w:r w:rsidRPr="00CD01DE">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CD01DE">
        <w:rPr>
          <w:rFonts w:ascii="Times New Roman" w:hAnsi="Times New Roman" w:cs="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proofErr w:type="gramStart"/>
      <w:r w:rsidRPr="00CD01DE">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CD01DE">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w:t>
      </w:r>
      <w:r w:rsidRPr="00CD01DE">
        <w:rPr>
          <w:rFonts w:ascii="Times New Roman" w:hAnsi="Times New Roman" w:cs="Times New Roman"/>
          <w:sz w:val="28"/>
          <w:szCs w:val="28"/>
        </w:rPr>
        <w:lastRenderedPageBreak/>
        <w:t>межбюджетных трансфертов из других бюджетов бюджетной системы Российской Федерации, имеющих целевое назначение);</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источники финансирования дефицита бюджета Поселения на очередной финансовый год и плановый период;</w:t>
      </w:r>
    </w:p>
    <w:p w:rsidR="008D6A3E" w:rsidRPr="00CD01DE" w:rsidRDefault="008D6A3E" w:rsidP="00CD01DE">
      <w:pPr>
        <w:autoSpaceDE w:val="0"/>
        <w:autoSpaceDN w:val="0"/>
        <w:adjustRightInd w:val="0"/>
        <w:spacing w:line="240" w:lineRule="auto"/>
        <w:ind w:firstLine="567"/>
        <w:jc w:val="both"/>
        <w:rPr>
          <w:rFonts w:ascii="Times New Roman" w:hAnsi="Times New Roman" w:cs="Times New Roman"/>
          <w:sz w:val="28"/>
          <w:szCs w:val="28"/>
        </w:rPr>
      </w:pPr>
      <w:r w:rsidRPr="00CD01DE">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D01DE">
        <w:rPr>
          <w:rFonts w:ascii="Times New Roman" w:hAnsi="Times New Roman" w:cs="Times New Roman"/>
          <w:sz w:val="28"/>
          <w:szCs w:val="28"/>
        </w:rPr>
        <w:t>указанием</w:t>
      </w:r>
      <w:proofErr w:type="gramEnd"/>
      <w:r w:rsidRPr="00CD01DE">
        <w:rPr>
          <w:rFonts w:ascii="Times New Roman" w:hAnsi="Times New Roman" w:cs="Times New Roman"/>
          <w:sz w:val="28"/>
          <w:szCs w:val="28"/>
        </w:rPr>
        <w:t xml:space="preserve"> в том числе верхнего предела долга по муниципальным гарантиям;</w:t>
      </w:r>
    </w:p>
    <w:p w:rsidR="008D6A3E" w:rsidRPr="00CD01DE" w:rsidRDefault="008D6A3E" w:rsidP="00CD01DE">
      <w:pPr>
        <w:widowControl w:val="0"/>
        <w:shd w:val="clear" w:color="auto" w:fill="FFFFFF"/>
        <w:tabs>
          <w:tab w:val="left" w:pos="835"/>
        </w:tabs>
        <w:autoSpaceDE w:val="0"/>
        <w:autoSpaceDN w:val="0"/>
        <w:adjustRightInd w:val="0"/>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Уточнение параметров планового периода утверждаемого бюджета Поселения предусматривает:</w:t>
      </w:r>
    </w:p>
    <w:p w:rsidR="008D6A3E" w:rsidRPr="00CD01DE" w:rsidRDefault="008D6A3E" w:rsidP="00CD01DE">
      <w:pPr>
        <w:shd w:val="clear" w:color="auto" w:fill="FFFFFF"/>
        <w:spacing w:line="240" w:lineRule="auto"/>
        <w:ind w:right="7" w:firstLine="540"/>
        <w:jc w:val="both"/>
        <w:rPr>
          <w:rFonts w:ascii="Times New Roman" w:hAnsi="Times New Roman" w:cs="Times New Roman"/>
          <w:sz w:val="28"/>
          <w:szCs w:val="28"/>
        </w:rPr>
      </w:pPr>
      <w:r w:rsidRPr="00CD01DE">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8D6A3E" w:rsidRPr="00CD01DE" w:rsidRDefault="008D6A3E" w:rsidP="00CD01DE">
      <w:pPr>
        <w:shd w:val="clear" w:color="auto" w:fill="FFFFFF"/>
        <w:spacing w:line="240" w:lineRule="auto"/>
        <w:ind w:right="7"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2) утверждение увеличения или сокращения утвержденных </w:t>
      </w:r>
      <w:proofErr w:type="gramStart"/>
      <w:r w:rsidRPr="00CD01DE">
        <w:rPr>
          <w:rFonts w:ascii="Times New Roman" w:hAnsi="Times New Roman" w:cs="Times New Roman"/>
          <w:sz w:val="28"/>
          <w:szCs w:val="28"/>
        </w:rPr>
        <w:t>показателей ведомственной структуры расходов бюджета Поселения</w:t>
      </w:r>
      <w:proofErr w:type="gramEnd"/>
      <w:r w:rsidRPr="00CD01DE">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8D6A3E" w:rsidRPr="00CD01DE" w:rsidRDefault="008D6A3E" w:rsidP="00CD01DE">
      <w:pPr>
        <w:shd w:val="clear" w:color="auto" w:fill="FFFFFF"/>
        <w:tabs>
          <w:tab w:val="left" w:pos="1051"/>
        </w:tabs>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12.</w:t>
      </w:r>
      <w:r w:rsidRPr="00CD01DE">
        <w:rPr>
          <w:rFonts w:ascii="Times New Roman" w:hAnsi="Times New Roman" w:cs="Times New Roman"/>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основные направления бюджетной и налоговой политики Поселения на очередной финансовый год и плановый период;</w:t>
      </w:r>
    </w:p>
    <w:p w:rsidR="008D6A3E" w:rsidRPr="00CD01DE" w:rsidRDefault="008D6A3E" w:rsidP="00CD01DE">
      <w:pPr>
        <w:shd w:val="clear" w:color="auto" w:fill="FFFFFF"/>
        <w:spacing w:line="240" w:lineRule="auto"/>
        <w:ind w:right="7" w:firstLine="540"/>
        <w:jc w:val="both"/>
        <w:rPr>
          <w:rFonts w:ascii="Times New Roman" w:hAnsi="Times New Roman" w:cs="Times New Roman"/>
          <w:sz w:val="28"/>
          <w:szCs w:val="28"/>
        </w:rPr>
      </w:pPr>
      <w:r w:rsidRPr="00CD01DE">
        <w:rPr>
          <w:rFonts w:ascii="Times New Roman" w:hAnsi="Times New Roman" w:cs="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lastRenderedPageBreak/>
        <w:t xml:space="preserve">- прогноз социально-экономического развития Поселения на очередной финансовый год и плановый период; </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t>- 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пояснительная записка к проекту бюджета Поселения;</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t>- методики (проекты методик) и расчеты распределения межбюджетных трансфертов;</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t>- верхний предел муниципального долга на конец очередного финансового года и конец каждого года планового периода;</w:t>
      </w:r>
    </w:p>
    <w:p w:rsidR="008D6A3E" w:rsidRPr="00CD01DE" w:rsidRDefault="008D6A3E" w:rsidP="00CD01DE">
      <w:pPr>
        <w:shd w:val="clear" w:color="auto" w:fill="FFFFFF"/>
        <w:spacing w:line="240" w:lineRule="auto"/>
        <w:ind w:right="14" w:firstLine="540"/>
        <w:jc w:val="both"/>
        <w:rPr>
          <w:rFonts w:ascii="Times New Roman" w:hAnsi="Times New Roman" w:cs="Times New Roman"/>
          <w:sz w:val="28"/>
          <w:szCs w:val="28"/>
        </w:rPr>
      </w:pPr>
      <w:r w:rsidRPr="00CD01DE">
        <w:rPr>
          <w:rFonts w:ascii="Times New Roman" w:hAnsi="Times New Roman" w:cs="Times New Roman"/>
          <w:sz w:val="28"/>
          <w:szCs w:val="28"/>
        </w:rPr>
        <w:t>- проект программы муниципальных внутренних заимствований на очередной финансовый год и плановый период;</w:t>
      </w:r>
    </w:p>
    <w:p w:rsidR="008D6A3E" w:rsidRPr="00CD01DE" w:rsidRDefault="008D6A3E" w:rsidP="00CD01DE">
      <w:pPr>
        <w:shd w:val="clear" w:color="auto" w:fill="FFFFFF"/>
        <w:spacing w:line="240" w:lineRule="auto"/>
        <w:ind w:right="7" w:firstLine="540"/>
        <w:jc w:val="both"/>
        <w:rPr>
          <w:rFonts w:ascii="Times New Roman" w:hAnsi="Times New Roman" w:cs="Times New Roman"/>
          <w:sz w:val="28"/>
          <w:szCs w:val="28"/>
        </w:rPr>
      </w:pPr>
      <w:proofErr w:type="gramStart"/>
      <w:r w:rsidRPr="00CD01DE">
        <w:rPr>
          <w:rFonts w:ascii="Times New Roman" w:hAnsi="Times New Roman" w:cs="Times New Roman"/>
          <w:sz w:val="28"/>
          <w:szCs w:val="28"/>
        </w:rPr>
        <w:t>- 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roofErr w:type="gramEnd"/>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6A3E" w:rsidRPr="00CD01DE" w:rsidRDefault="008D6A3E" w:rsidP="00CD01DE">
      <w:pPr>
        <w:widowControl w:val="0"/>
        <w:numPr>
          <w:ilvl w:val="0"/>
          <w:numId w:val="5"/>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8D6A3E" w:rsidRPr="00CD01DE" w:rsidRDefault="008D6A3E" w:rsidP="00CD01DE">
      <w:pPr>
        <w:widowControl w:val="0"/>
        <w:numPr>
          <w:ilvl w:val="0"/>
          <w:numId w:val="5"/>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6A3E" w:rsidRPr="00CD01DE" w:rsidRDefault="008D6A3E" w:rsidP="00CD01DE">
      <w:pPr>
        <w:widowControl w:val="0"/>
        <w:numPr>
          <w:ilvl w:val="0"/>
          <w:numId w:val="5"/>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8D6A3E" w:rsidRPr="00CD01DE" w:rsidRDefault="008D6A3E" w:rsidP="00CD01DE">
      <w:pPr>
        <w:widowControl w:val="0"/>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6A3E" w:rsidRPr="00CD01DE" w:rsidRDefault="008D6A3E" w:rsidP="00CD01DE">
      <w:pPr>
        <w:shd w:val="clear" w:color="auto" w:fill="FFFFFF"/>
        <w:spacing w:line="240" w:lineRule="auto"/>
        <w:ind w:right="22" w:firstLine="540"/>
        <w:jc w:val="both"/>
        <w:rPr>
          <w:rFonts w:ascii="Times New Roman" w:hAnsi="Times New Roman" w:cs="Times New Roman"/>
          <w:sz w:val="28"/>
          <w:szCs w:val="28"/>
        </w:rPr>
      </w:pPr>
      <w:r w:rsidRPr="00CD01DE">
        <w:rPr>
          <w:rFonts w:ascii="Times New Roman" w:hAnsi="Times New Roman" w:cs="Times New Roman"/>
          <w:sz w:val="28"/>
          <w:szCs w:val="28"/>
        </w:rPr>
        <w:lastRenderedPageBreak/>
        <w:t>Решение о бюджете Поселения подлежит официальному опубликованию не позднее десяти дней после его подписания в установленном порядке.</w:t>
      </w:r>
    </w:p>
    <w:p w:rsidR="008D6A3E" w:rsidRPr="00CD01DE" w:rsidRDefault="008D6A3E" w:rsidP="00CD01DE">
      <w:pPr>
        <w:shd w:val="clear" w:color="auto" w:fill="FFFFFF"/>
        <w:spacing w:line="240" w:lineRule="auto"/>
        <w:ind w:firstLine="540"/>
        <w:jc w:val="both"/>
        <w:rPr>
          <w:rFonts w:ascii="Times New Roman" w:hAnsi="Times New Roman" w:cs="Times New Roman"/>
          <w:sz w:val="28"/>
          <w:szCs w:val="28"/>
        </w:rPr>
      </w:pPr>
      <w:r w:rsidRPr="00CD01DE">
        <w:rPr>
          <w:rFonts w:ascii="Times New Roman" w:hAnsi="Times New Roman" w:cs="Times New Roman"/>
          <w:sz w:val="28"/>
          <w:szCs w:val="28"/>
        </w:rPr>
        <w:t xml:space="preserve"> 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6A3E" w:rsidRPr="00CD01DE" w:rsidRDefault="008D6A3E" w:rsidP="00CD01DE">
      <w:pPr>
        <w:widowControl w:val="0"/>
        <w:shd w:val="clear" w:color="auto" w:fill="FFFFFF"/>
        <w:tabs>
          <w:tab w:val="left" w:pos="1008"/>
        </w:tabs>
        <w:autoSpaceDE w:val="0"/>
        <w:autoSpaceDN w:val="0"/>
        <w:adjustRightInd w:val="0"/>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6A3E" w:rsidRPr="00CD01DE" w:rsidRDefault="008D6A3E" w:rsidP="00CD01DE">
      <w:pPr>
        <w:widowControl w:val="0"/>
        <w:shd w:val="clear" w:color="auto" w:fill="FFFFFF"/>
        <w:tabs>
          <w:tab w:val="left" w:pos="1008"/>
        </w:tabs>
        <w:autoSpaceDE w:val="0"/>
        <w:autoSpaceDN w:val="0"/>
        <w:adjustRightInd w:val="0"/>
        <w:spacing w:line="240" w:lineRule="auto"/>
        <w:jc w:val="both"/>
        <w:rPr>
          <w:rFonts w:ascii="Times New Roman" w:hAnsi="Times New Roman" w:cs="Times New Roman"/>
          <w:sz w:val="28"/>
          <w:szCs w:val="28"/>
        </w:rPr>
      </w:pPr>
      <w:r w:rsidRPr="00CD01DE">
        <w:rPr>
          <w:rFonts w:ascii="Times New Roman" w:hAnsi="Times New Roman" w:cs="Times New Roman"/>
          <w:sz w:val="28"/>
          <w:szCs w:val="28"/>
        </w:rPr>
        <w:t xml:space="preserve">          19.Расходы бюджета Поселения осуществляются в соответствии с Бюджетным кодексом Российской Федерации.</w:t>
      </w:r>
    </w:p>
    <w:p w:rsidR="008D6A3E" w:rsidRPr="00CD01DE" w:rsidRDefault="008D6A3E" w:rsidP="00CD01DE">
      <w:pPr>
        <w:shd w:val="clear" w:color="auto" w:fill="FFFFFF"/>
        <w:spacing w:before="7"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6A3E" w:rsidRPr="00CD01DE" w:rsidRDefault="008D6A3E" w:rsidP="00CD01DE">
      <w:pPr>
        <w:shd w:val="clear" w:color="auto" w:fill="FFFFFF"/>
        <w:spacing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8D6A3E" w:rsidRPr="00CD01DE" w:rsidRDefault="008D6A3E" w:rsidP="00CD01DE">
      <w:pPr>
        <w:shd w:val="clear" w:color="auto" w:fill="FFFFFF"/>
        <w:spacing w:line="240" w:lineRule="auto"/>
        <w:ind w:firstLine="720"/>
        <w:jc w:val="both"/>
        <w:rPr>
          <w:rFonts w:ascii="Times New Roman" w:hAnsi="Times New Roman" w:cs="Times New Roman"/>
          <w:sz w:val="28"/>
          <w:szCs w:val="28"/>
        </w:rPr>
      </w:pPr>
      <w:r w:rsidRPr="00CD01DE">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8D6A3E" w:rsidRPr="00CD01DE" w:rsidRDefault="008D6A3E" w:rsidP="00CD01DE">
      <w:pPr>
        <w:shd w:val="clear" w:color="auto" w:fill="FFFFFF"/>
        <w:spacing w:line="240" w:lineRule="auto"/>
        <w:ind w:right="14" w:firstLine="720"/>
        <w:jc w:val="both"/>
        <w:rPr>
          <w:rFonts w:ascii="Times New Roman" w:hAnsi="Times New Roman" w:cs="Times New Roman"/>
          <w:sz w:val="28"/>
          <w:szCs w:val="28"/>
        </w:rPr>
      </w:pPr>
      <w:r w:rsidRPr="00CD01DE">
        <w:rPr>
          <w:rFonts w:ascii="Times New Roman" w:hAnsi="Times New Roman" w:cs="Times New Roman"/>
          <w:sz w:val="28"/>
          <w:szCs w:val="28"/>
        </w:rPr>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8D6A3E" w:rsidRPr="00CD01DE" w:rsidRDefault="008D6A3E" w:rsidP="00CD01DE">
      <w:pPr>
        <w:spacing w:line="240" w:lineRule="auto"/>
        <w:ind w:firstLine="708"/>
        <w:jc w:val="both"/>
        <w:rPr>
          <w:rFonts w:ascii="Times New Roman" w:hAnsi="Times New Roman" w:cs="Times New Roman"/>
          <w:sz w:val="28"/>
          <w:szCs w:val="28"/>
        </w:rPr>
      </w:pPr>
      <w:r w:rsidRPr="00CD01DE">
        <w:rPr>
          <w:rFonts w:ascii="Times New Roman" w:hAnsi="Times New Roman" w:cs="Times New Roman"/>
          <w:sz w:val="28"/>
          <w:szCs w:val="28"/>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8D6A3E" w:rsidRPr="002C577F" w:rsidRDefault="008D6A3E" w:rsidP="00B02F41">
      <w:pPr>
        <w:rPr>
          <w:rFonts w:ascii="Times New Roman" w:hAnsi="Times New Roman" w:cs="Times New Roman"/>
          <w:sz w:val="24"/>
          <w:szCs w:val="24"/>
        </w:rPr>
      </w:pPr>
    </w:p>
    <w:p w:rsidR="009E0D27" w:rsidRPr="009E0D27" w:rsidRDefault="009E0D27" w:rsidP="009E0D27">
      <w:pPr>
        <w:spacing w:after="0"/>
        <w:jc w:val="center"/>
        <w:rPr>
          <w:rFonts w:ascii="Times New Roman" w:hAnsi="Times New Roman" w:cs="Times New Roman"/>
          <w:b/>
          <w:sz w:val="28"/>
          <w:szCs w:val="28"/>
        </w:rPr>
      </w:pPr>
    </w:p>
    <w:p w:rsidR="009E0D27" w:rsidRDefault="009E0D27" w:rsidP="009E0D27">
      <w:pPr>
        <w:spacing w:after="0"/>
        <w:jc w:val="center"/>
        <w:rPr>
          <w:rFonts w:ascii="Times New Roman" w:hAnsi="Times New Roman" w:cs="Times New Roman"/>
          <w:b/>
          <w:sz w:val="28"/>
          <w:szCs w:val="28"/>
        </w:rPr>
      </w:pPr>
      <w:r w:rsidRPr="009E0D27">
        <w:rPr>
          <w:rFonts w:ascii="Times New Roman" w:hAnsi="Times New Roman" w:cs="Times New Roman"/>
          <w:b/>
          <w:sz w:val="28"/>
          <w:szCs w:val="28"/>
        </w:rPr>
        <w:t>Статья 75. Закупки для обеспечения муниципальных нужд</w:t>
      </w:r>
    </w:p>
    <w:p w:rsidR="009E0D27" w:rsidRPr="009E0D27" w:rsidRDefault="009E0D27" w:rsidP="009E0D27">
      <w:pPr>
        <w:spacing w:after="0"/>
        <w:jc w:val="center"/>
        <w:rPr>
          <w:rFonts w:ascii="Times New Roman" w:hAnsi="Times New Roman" w:cs="Times New Roman"/>
          <w:b/>
          <w:sz w:val="28"/>
          <w:szCs w:val="28"/>
        </w:rPr>
      </w:pPr>
    </w:p>
    <w:p w:rsidR="009E0D27" w:rsidRPr="009E0D27" w:rsidRDefault="009E0D27" w:rsidP="009E0D27">
      <w:pPr>
        <w:spacing w:after="0"/>
        <w:rPr>
          <w:rFonts w:ascii="Times New Roman" w:hAnsi="Times New Roman" w:cs="Times New Roman"/>
          <w:sz w:val="28"/>
          <w:szCs w:val="28"/>
        </w:rPr>
      </w:pPr>
      <w:r w:rsidRPr="009E0D2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0D27" w:rsidRPr="009E0D27" w:rsidRDefault="009E0D27" w:rsidP="009E0D27">
      <w:pPr>
        <w:spacing w:after="0"/>
        <w:rPr>
          <w:rFonts w:ascii="Times New Roman" w:hAnsi="Times New Roman" w:cs="Times New Roman"/>
          <w:color w:val="000000"/>
          <w:sz w:val="28"/>
          <w:szCs w:val="28"/>
        </w:rPr>
      </w:pPr>
      <w:r w:rsidRPr="009E0D27">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бюджета Поселения.</w:t>
      </w:r>
    </w:p>
    <w:p w:rsidR="008D6A3E" w:rsidRPr="002C577F" w:rsidRDefault="008D6A3E" w:rsidP="000B22E8">
      <w:pPr>
        <w:pStyle w:val="a5"/>
        <w:jc w:val="both"/>
        <w:rPr>
          <w:rFonts w:ascii="Times New Roman" w:hAnsi="Times New Roman" w:cs="Times New Roman"/>
          <w:b/>
          <w:bCs/>
          <w:sz w:val="24"/>
          <w:szCs w:val="24"/>
        </w:rPr>
      </w:pPr>
    </w:p>
    <w:p w:rsidR="008D6A3E" w:rsidRPr="002C577F" w:rsidRDefault="008D6A3E">
      <w:pPr>
        <w:rPr>
          <w:sz w:val="24"/>
          <w:szCs w:val="24"/>
        </w:rPr>
      </w:pPr>
    </w:p>
    <w:sectPr w:rsidR="008D6A3E" w:rsidRPr="002C577F" w:rsidSect="00E4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8CA"/>
    <w:multiLevelType w:val="hybridMultilevel"/>
    <w:tmpl w:val="B37C1C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4155C"/>
    <w:multiLevelType w:val="singleLevel"/>
    <w:tmpl w:val="358EEC24"/>
    <w:lvl w:ilvl="0">
      <w:start w:val="13"/>
      <w:numFmt w:val="decimal"/>
      <w:lvlText w:val="%1."/>
      <w:legacy w:legacy="1" w:legacySpace="0" w:legacyIndent="411"/>
      <w:lvlJc w:val="left"/>
      <w:rPr>
        <w:rFonts w:ascii="Times New Roman" w:hAnsi="Times New Roman" w:cs="Times New Roman" w:hint="default"/>
      </w:rPr>
    </w:lvl>
  </w:abstractNum>
  <w:abstractNum w:abstractNumId="2">
    <w:nsid w:val="3D7C074B"/>
    <w:multiLevelType w:val="singleLevel"/>
    <w:tmpl w:val="76F2C434"/>
    <w:lvl w:ilvl="0">
      <w:start w:val="5"/>
      <w:numFmt w:val="decimal"/>
      <w:lvlText w:val="%1."/>
      <w:legacy w:legacy="1" w:legacySpace="0" w:legacyIndent="295"/>
      <w:lvlJc w:val="left"/>
      <w:rPr>
        <w:rFonts w:ascii="Times New Roman" w:hAnsi="Times New Roman" w:cs="Times New Roman" w:hint="default"/>
      </w:rPr>
    </w:lvl>
  </w:abstractNum>
  <w:abstractNum w:abstractNumId="3">
    <w:nsid w:val="50273FA5"/>
    <w:multiLevelType w:val="hybridMultilevel"/>
    <w:tmpl w:val="0756E0E2"/>
    <w:lvl w:ilvl="0" w:tplc="15C6BD1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5266BD"/>
    <w:multiLevelType w:val="singleLevel"/>
    <w:tmpl w:val="700A9A3A"/>
    <w:lvl w:ilvl="0">
      <w:start w:val="8"/>
      <w:numFmt w:val="decimal"/>
      <w:lvlText w:val="%1."/>
      <w:legacy w:legacy="1" w:legacySpace="0" w:legacyIndent="295"/>
      <w:lvlJc w:val="left"/>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num>
  <w:num w:numId="4">
    <w:abstractNumId w:val="4"/>
    <w:lvlOverride w:ilvl="0">
      <w:startOverride w:val="8"/>
    </w:lvlOverride>
  </w:num>
  <w:num w:numId="5">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0B22E8"/>
    <w:rsid w:val="000A5EE0"/>
    <w:rsid w:val="000B22E8"/>
    <w:rsid w:val="000B5325"/>
    <w:rsid w:val="001322E0"/>
    <w:rsid w:val="00246FD0"/>
    <w:rsid w:val="00271C3D"/>
    <w:rsid w:val="002C577F"/>
    <w:rsid w:val="00323DD4"/>
    <w:rsid w:val="003673CF"/>
    <w:rsid w:val="004121ED"/>
    <w:rsid w:val="004D7A91"/>
    <w:rsid w:val="00540390"/>
    <w:rsid w:val="00547D5F"/>
    <w:rsid w:val="006611FA"/>
    <w:rsid w:val="007D7920"/>
    <w:rsid w:val="00875B62"/>
    <w:rsid w:val="008D6A3E"/>
    <w:rsid w:val="00947EF0"/>
    <w:rsid w:val="009D24FB"/>
    <w:rsid w:val="009E0D27"/>
    <w:rsid w:val="00A13E93"/>
    <w:rsid w:val="00B02F41"/>
    <w:rsid w:val="00B757E9"/>
    <w:rsid w:val="00BA11B1"/>
    <w:rsid w:val="00BD4B6D"/>
    <w:rsid w:val="00BF3313"/>
    <w:rsid w:val="00CB79FA"/>
    <w:rsid w:val="00CD01DE"/>
    <w:rsid w:val="00D63CA8"/>
    <w:rsid w:val="00DC1AFF"/>
    <w:rsid w:val="00E22EF9"/>
    <w:rsid w:val="00E46141"/>
    <w:rsid w:val="00EB792C"/>
    <w:rsid w:val="00F6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4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B22E8"/>
    <w:rPr>
      <w:color w:val="0000FF"/>
      <w:u w:val="single"/>
    </w:rPr>
  </w:style>
  <w:style w:type="character" w:customStyle="1" w:styleId="a4">
    <w:name w:val="Абзац списка Знак"/>
    <w:basedOn w:val="a0"/>
    <w:link w:val="a5"/>
    <w:uiPriority w:val="99"/>
    <w:rsid w:val="000B22E8"/>
  </w:style>
  <w:style w:type="paragraph" w:styleId="a5">
    <w:name w:val="List Paragraph"/>
    <w:basedOn w:val="a"/>
    <w:link w:val="a4"/>
    <w:uiPriority w:val="99"/>
    <w:qFormat/>
    <w:rsid w:val="000B22E8"/>
    <w:pPr>
      <w:ind w:left="720"/>
    </w:pPr>
  </w:style>
  <w:style w:type="paragraph" w:customStyle="1" w:styleId="dash041e0431044b0447043d044b0439">
    <w:name w:val="dash041e_0431_044b_0447_043d_044b_0439"/>
    <w:basedOn w:val="a"/>
    <w:uiPriority w:val="99"/>
    <w:rsid w:val="000B22E8"/>
    <w:pPr>
      <w:spacing w:before="100" w:beforeAutospacing="1" w:after="100" w:afterAutospacing="1" w:line="240" w:lineRule="auto"/>
    </w:pPr>
    <w:rPr>
      <w:rFonts w:cs="Times New Roman"/>
      <w:sz w:val="24"/>
      <w:szCs w:val="24"/>
    </w:rPr>
  </w:style>
  <w:style w:type="character" w:customStyle="1" w:styleId="dash041e0431044b0447043d044b0439char">
    <w:name w:val="dash041e_0431_044b_0447_043d_044b_0439__char"/>
    <w:basedOn w:val="a0"/>
    <w:uiPriority w:val="99"/>
    <w:rsid w:val="000B22E8"/>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CB79FA"/>
    <w:pPr>
      <w:spacing w:before="100" w:beforeAutospacing="1" w:after="100" w:afterAutospacing="1" w:line="240" w:lineRule="auto"/>
    </w:pPr>
    <w:rPr>
      <w:rFonts w:cs="Times New Roman"/>
      <w:sz w:val="24"/>
      <w:szCs w:val="24"/>
    </w:rPr>
  </w:style>
  <w:style w:type="character" w:customStyle="1" w:styleId="dash0417043d0430043a00200441043d043e0441043a0438char">
    <w:name w:val="dash0417_043d_0430_043a_0020_0441_043d_043e_0441_043a_0438__char"/>
    <w:basedOn w:val="a0"/>
    <w:uiPriority w:val="99"/>
    <w:rsid w:val="00CB79FA"/>
  </w:style>
  <w:style w:type="paragraph" w:styleId="a6">
    <w:name w:val="Document Map"/>
    <w:basedOn w:val="a"/>
    <w:link w:val="a7"/>
    <w:uiPriority w:val="99"/>
    <w:semiHidden/>
    <w:rsid w:val="002C577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7D7920"/>
    <w:rPr>
      <w:rFonts w:ascii="Times New Roman" w:hAnsi="Times New Roman" w:cs="Times New Roman"/>
      <w:sz w:val="2"/>
      <w:szCs w:val="2"/>
    </w:rPr>
  </w:style>
  <w:style w:type="paragraph" w:styleId="a8">
    <w:name w:val="Balloon Text"/>
    <w:basedOn w:val="a"/>
    <w:link w:val="a9"/>
    <w:uiPriority w:val="99"/>
    <w:semiHidden/>
    <w:unhideWhenUsed/>
    <w:rsid w:val="003673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7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79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86CDC65B14833301EAEE1DB9C2D12E4C1CE2C6FE5B3D6B59B3D0FC4AL8qD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12</cp:revision>
  <cp:lastPrinted>2015-03-11T02:07:00Z</cp:lastPrinted>
  <dcterms:created xsi:type="dcterms:W3CDTF">2015-03-06T08:34:00Z</dcterms:created>
  <dcterms:modified xsi:type="dcterms:W3CDTF">2015-03-12T12:46:00Z</dcterms:modified>
</cp:coreProperties>
</file>