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1E" w:rsidRPr="00B85D1E" w:rsidRDefault="00B85D1E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392"/>
        <w:gridCol w:w="175"/>
        <w:gridCol w:w="250"/>
        <w:gridCol w:w="4394"/>
        <w:gridCol w:w="76"/>
        <w:gridCol w:w="383"/>
      </w:tblGrid>
      <w:tr w:rsidR="0041200B" w:rsidRPr="00F75D89" w:rsidTr="00F229EF">
        <w:trPr>
          <w:gridAfter w:val="1"/>
          <w:wAfter w:w="383" w:type="dxa"/>
        </w:trPr>
        <w:tc>
          <w:tcPr>
            <w:tcW w:w="4536" w:type="dxa"/>
            <w:gridSpan w:val="2"/>
            <w:vAlign w:val="center"/>
          </w:tcPr>
          <w:p w:rsidR="0041200B" w:rsidRPr="00464664" w:rsidRDefault="002A23CD" w:rsidP="00B95F85">
            <w:pPr>
              <w:spacing w:line="300" w:lineRule="exact"/>
              <w:ind w:right="209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АКСУБАЕВСКОГО МУНИЦИПАЛЬНОГО РАЙОНА РЕСПУБЛИКИ ТАТАРСТАН</w:t>
            </w:r>
          </w:p>
        </w:tc>
        <w:tc>
          <w:tcPr>
            <w:tcW w:w="817" w:type="dxa"/>
            <w:gridSpan w:val="3"/>
            <w:vAlign w:val="center"/>
          </w:tcPr>
          <w:p w:rsidR="0041200B" w:rsidRPr="00FB716C" w:rsidRDefault="00B95F85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C40F05F" wp14:editId="525238F0">
                  <wp:simplePos x="0" y="0"/>
                  <wp:positionH relativeFrom="margin">
                    <wp:align>center</wp:align>
                  </wp:positionH>
                  <wp:positionV relativeFrom="paragraph">
                    <wp:posOffset>2540</wp:posOffset>
                  </wp:positionV>
                  <wp:extent cx="733425" cy="91440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41200B" w:rsidRPr="002A23CD" w:rsidRDefault="002A23CD" w:rsidP="002A23CD">
            <w:pPr>
              <w:spacing w:line="300" w:lineRule="exact"/>
              <w:ind w:left="317" w:right="-174"/>
              <w:jc w:val="center"/>
              <w:rPr>
                <w:spacing w:val="-6"/>
                <w:sz w:val="28"/>
                <w:szCs w:val="28"/>
              </w:rPr>
            </w:pPr>
            <w:r w:rsidRPr="002A23CD">
              <w:rPr>
                <w:spacing w:val="-6"/>
                <w:sz w:val="28"/>
                <w:szCs w:val="28"/>
              </w:rPr>
              <w:t xml:space="preserve">ТАТАРСТАН </w:t>
            </w:r>
            <w:r>
              <w:rPr>
                <w:spacing w:val="-6"/>
                <w:sz w:val="28"/>
                <w:szCs w:val="28"/>
              </w:rPr>
              <w:t>РЕСПУБЛИКАСЫ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АКСУБАЙ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 w:rsidR="00D94470">
              <w:rPr>
                <w:spacing w:val="-6"/>
                <w:sz w:val="28"/>
                <w:szCs w:val="28"/>
              </w:rPr>
              <w:t>МУНИЦИ</w:t>
            </w:r>
            <w:r>
              <w:rPr>
                <w:spacing w:val="-6"/>
                <w:sz w:val="28"/>
                <w:szCs w:val="28"/>
              </w:rPr>
              <w:t>ПАЛЬ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РАЙОНЫ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СОВЕТЫ</w:t>
            </w:r>
          </w:p>
        </w:tc>
      </w:tr>
      <w:tr w:rsidR="007E5571" w:rsidRPr="00F75D89" w:rsidTr="004F75C4">
        <w:trPr>
          <w:gridAfter w:val="1"/>
          <w:wAfter w:w="383" w:type="dxa"/>
        </w:trPr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3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rPr>
          <w:gridAfter w:val="1"/>
          <w:wAfter w:w="383" w:type="dxa"/>
        </w:trPr>
        <w:tc>
          <w:tcPr>
            <w:tcW w:w="4536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</w:p>
        </w:tc>
        <w:tc>
          <w:tcPr>
            <w:tcW w:w="817" w:type="dxa"/>
            <w:gridSpan w:val="3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Pr="002A23CD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  <w:lang w:val="tt-RU"/>
              </w:rPr>
            </w:pPr>
          </w:p>
        </w:tc>
      </w:tr>
      <w:tr w:rsidR="006E3F88" w:rsidRPr="00ED6307" w:rsidTr="0034676F">
        <w:trPr>
          <w:gridAfter w:val="1"/>
          <w:wAfter w:w="383" w:type="dxa"/>
          <w:trHeight w:val="431"/>
        </w:trPr>
        <w:tc>
          <w:tcPr>
            <w:tcW w:w="4928" w:type="dxa"/>
            <w:gridSpan w:val="3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B95F85" w:rsidTr="00BD2039">
        <w:trPr>
          <w:gridBefore w:val="1"/>
          <w:gridAfter w:val="2"/>
          <w:wBefore w:w="108" w:type="dxa"/>
          <w:wAfter w:w="459" w:type="dxa"/>
        </w:trPr>
        <w:tc>
          <w:tcPr>
            <w:tcW w:w="9639" w:type="dxa"/>
            <w:gridSpan w:val="5"/>
          </w:tcPr>
          <w:p w:rsidR="00DD4682" w:rsidRPr="00D548DB" w:rsidRDefault="00DD4682" w:rsidP="00E36E8B">
            <w:pPr>
              <w:spacing w:line="220" w:lineRule="exact"/>
              <w:ind w:left="-103" w:right="187"/>
              <w:jc w:val="center"/>
              <w:rPr>
                <w:sz w:val="20"/>
                <w:szCs w:val="20"/>
              </w:rPr>
            </w:pPr>
          </w:p>
        </w:tc>
      </w:tr>
      <w:tr w:rsidR="003A5BBC" w:rsidRPr="00B95F85" w:rsidTr="00BD2039">
        <w:trPr>
          <w:gridBefore w:val="1"/>
          <w:gridAfter w:val="2"/>
          <w:wBefore w:w="108" w:type="dxa"/>
          <w:wAfter w:w="459" w:type="dxa"/>
        </w:trPr>
        <w:tc>
          <w:tcPr>
            <w:tcW w:w="4995" w:type="dxa"/>
            <w:gridSpan w:val="3"/>
            <w:tcBorders>
              <w:top w:val="single" w:sz="12" w:space="0" w:color="auto"/>
            </w:tcBorders>
          </w:tcPr>
          <w:p w:rsidR="003A5BBC" w:rsidRPr="00D548DB" w:rsidRDefault="003A5BBC" w:rsidP="008540C9">
            <w:pPr>
              <w:jc w:val="center"/>
              <w:rPr>
                <w:sz w:val="16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D548DB" w:rsidRDefault="003A5BBC" w:rsidP="008540C9">
            <w:pPr>
              <w:ind w:left="-8" w:right="-110"/>
              <w:jc w:val="center"/>
              <w:rPr>
                <w:sz w:val="16"/>
              </w:rPr>
            </w:pPr>
          </w:p>
        </w:tc>
      </w:tr>
      <w:tr w:rsidR="002F6BFD" w:rsidRPr="00F831E5" w:rsidTr="00923C52">
        <w:trPr>
          <w:gridAfter w:val="1"/>
          <w:wAfter w:w="383" w:type="dxa"/>
          <w:trHeight w:hRule="exact" w:val="454"/>
        </w:trPr>
        <w:tc>
          <w:tcPr>
            <w:tcW w:w="5103" w:type="dxa"/>
            <w:gridSpan w:val="4"/>
          </w:tcPr>
          <w:p w:rsidR="002F6BFD" w:rsidRPr="00F831E5" w:rsidRDefault="000601C9" w:rsidP="00923C52">
            <w:pPr>
              <w:spacing w:line="360" w:lineRule="auto"/>
              <w:ind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4720" w:type="dxa"/>
            <w:gridSpan w:val="3"/>
          </w:tcPr>
          <w:p w:rsidR="002F6BFD" w:rsidRDefault="002F6BFD" w:rsidP="00923C52">
            <w:pPr>
              <w:ind w:left="-8" w:right="-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F831E5">
              <w:rPr>
                <w:b/>
                <w:sz w:val="28"/>
                <w:szCs w:val="28"/>
              </w:rPr>
              <w:t>КАРАР</w:t>
            </w:r>
          </w:p>
          <w:p w:rsidR="002F6BFD" w:rsidRDefault="002F6BFD" w:rsidP="00923C52">
            <w:pPr>
              <w:ind w:left="-8" w:right="-110"/>
              <w:jc w:val="center"/>
              <w:rPr>
                <w:b/>
                <w:sz w:val="28"/>
                <w:szCs w:val="28"/>
              </w:rPr>
            </w:pPr>
          </w:p>
          <w:p w:rsidR="002F6BFD" w:rsidRPr="00F831E5" w:rsidRDefault="002F6BFD" w:rsidP="00923C52">
            <w:pPr>
              <w:ind w:right="-110"/>
              <w:rPr>
                <w:b/>
                <w:sz w:val="28"/>
                <w:szCs w:val="28"/>
              </w:rPr>
            </w:pPr>
          </w:p>
        </w:tc>
      </w:tr>
      <w:tr w:rsidR="002F6BFD" w:rsidRPr="00F831E5" w:rsidTr="00923C52">
        <w:trPr>
          <w:gridAfter w:val="1"/>
          <w:wAfter w:w="383" w:type="dxa"/>
          <w:trHeight w:val="275"/>
        </w:trPr>
        <w:tc>
          <w:tcPr>
            <w:tcW w:w="9823" w:type="dxa"/>
            <w:gridSpan w:val="7"/>
          </w:tcPr>
          <w:p w:rsidR="002F6BFD" w:rsidRPr="00F831E5" w:rsidRDefault="000601C9" w:rsidP="0013013F">
            <w:pPr>
              <w:ind w:right="-1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от </w:t>
            </w:r>
            <w:r w:rsidR="00037E77">
              <w:rPr>
                <w:b/>
                <w:sz w:val="28"/>
                <w:szCs w:val="28"/>
              </w:rPr>
              <w:t xml:space="preserve">  20.07.2016 </w:t>
            </w:r>
            <w:r w:rsidR="0013013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г.</w:t>
            </w:r>
            <w:r w:rsidR="002F6BFD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                </w:t>
            </w:r>
            <w:bookmarkStart w:id="0" w:name="_GoBack"/>
            <w:bookmarkEnd w:id="0"/>
            <w:proofErr w:type="spellStart"/>
            <w:r w:rsidR="002F6BFD" w:rsidRPr="001C169B">
              <w:rPr>
                <w:sz w:val="28"/>
                <w:szCs w:val="28"/>
              </w:rPr>
              <w:t>п.г.т</w:t>
            </w:r>
            <w:proofErr w:type="spellEnd"/>
            <w:r w:rsidR="002F6BFD" w:rsidRPr="001C169B">
              <w:rPr>
                <w:sz w:val="28"/>
                <w:szCs w:val="28"/>
              </w:rPr>
              <w:t>. Аксубаево</w:t>
            </w:r>
            <w:r w:rsidR="0013013F">
              <w:rPr>
                <w:b/>
                <w:sz w:val="28"/>
                <w:szCs w:val="28"/>
              </w:rPr>
              <w:t xml:space="preserve">              </w:t>
            </w:r>
            <w:r w:rsidR="00C173D5">
              <w:rPr>
                <w:b/>
                <w:sz w:val="28"/>
                <w:szCs w:val="28"/>
              </w:rPr>
              <w:t xml:space="preserve">№  </w:t>
            </w:r>
            <w:r w:rsidR="00037E77">
              <w:rPr>
                <w:b/>
                <w:sz w:val="28"/>
                <w:szCs w:val="28"/>
              </w:rPr>
              <w:t>36</w:t>
            </w:r>
          </w:p>
        </w:tc>
      </w:tr>
      <w:tr w:rsidR="002F6BFD" w:rsidRPr="002D3393" w:rsidTr="00923C52">
        <w:trPr>
          <w:trHeight w:val="332"/>
        </w:trPr>
        <w:tc>
          <w:tcPr>
            <w:tcW w:w="5103" w:type="dxa"/>
            <w:gridSpan w:val="4"/>
          </w:tcPr>
          <w:p w:rsidR="002F6BFD" w:rsidRPr="00F75D89" w:rsidRDefault="002F6BFD" w:rsidP="000601C9">
            <w:pPr>
              <w:jc w:val="both"/>
            </w:pPr>
          </w:p>
        </w:tc>
        <w:tc>
          <w:tcPr>
            <w:tcW w:w="5103" w:type="dxa"/>
            <w:gridSpan w:val="4"/>
          </w:tcPr>
          <w:p w:rsidR="002F6BFD" w:rsidRDefault="002F6BFD" w:rsidP="00923C5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</w:t>
            </w:r>
          </w:p>
          <w:p w:rsidR="002F6BFD" w:rsidRDefault="002F6BFD" w:rsidP="00923C52">
            <w:pPr>
              <w:ind w:left="709"/>
              <w:jc w:val="both"/>
              <w:rPr>
                <w:sz w:val="27"/>
                <w:szCs w:val="27"/>
              </w:rPr>
            </w:pPr>
          </w:p>
          <w:p w:rsidR="002F6BFD" w:rsidRPr="002D3393" w:rsidRDefault="002F6BFD" w:rsidP="00923C52">
            <w:pPr>
              <w:jc w:val="both"/>
              <w:rPr>
                <w:sz w:val="16"/>
                <w:szCs w:val="16"/>
              </w:rPr>
            </w:pPr>
          </w:p>
        </w:tc>
      </w:tr>
    </w:tbl>
    <w:p w:rsidR="0013013F" w:rsidRDefault="00C173D5" w:rsidP="0013013F">
      <w:pPr>
        <w:ind w:left="-567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Pr="00793A4D">
        <w:rPr>
          <w:sz w:val="28"/>
          <w:szCs w:val="28"/>
        </w:rPr>
        <w:t xml:space="preserve"> изменений в состав комиссии</w:t>
      </w:r>
      <w:r>
        <w:rPr>
          <w:sz w:val="28"/>
          <w:szCs w:val="28"/>
        </w:rPr>
        <w:t xml:space="preserve"> </w:t>
      </w:r>
    </w:p>
    <w:p w:rsidR="00C173D5" w:rsidRDefault="0013013F" w:rsidP="0013013F">
      <w:pPr>
        <w:ind w:left="-567"/>
        <w:rPr>
          <w:sz w:val="28"/>
          <w:szCs w:val="28"/>
        </w:rPr>
      </w:pPr>
      <w:r>
        <w:rPr>
          <w:sz w:val="28"/>
          <w:szCs w:val="28"/>
        </w:rPr>
        <w:t>по координации работы по противодействию коррупции</w:t>
      </w:r>
    </w:p>
    <w:p w:rsidR="00C173D5" w:rsidRPr="00793A4D" w:rsidRDefault="0013013F" w:rsidP="00C173D5">
      <w:pPr>
        <w:ind w:left="-567"/>
        <w:rPr>
          <w:sz w:val="28"/>
          <w:szCs w:val="28"/>
        </w:rPr>
      </w:pPr>
      <w:r>
        <w:rPr>
          <w:sz w:val="28"/>
          <w:szCs w:val="28"/>
        </w:rPr>
        <w:t>в Аксубаевском</w:t>
      </w:r>
      <w:r w:rsidR="00C173D5" w:rsidRPr="00805E4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="00C173D5" w:rsidRPr="00805E4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</w:p>
    <w:p w:rsidR="00C173D5" w:rsidRDefault="00C173D5" w:rsidP="00C173D5">
      <w:pPr>
        <w:ind w:left="-567"/>
        <w:jc w:val="both"/>
      </w:pPr>
    </w:p>
    <w:p w:rsidR="00C173D5" w:rsidRPr="0013013F" w:rsidRDefault="00C173D5" w:rsidP="0013013F">
      <w:pPr>
        <w:ind w:left="-567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связи с кадровыми изменениями в органах местного самоуправления Аксубаевского муниципального района</w:t>
      </w:r>
      <w:r w:rsidR="0013013F"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</w:rPr>
        <w:t xml:space="preserve"> </w:t>
      </w:r>
      <w:r w:rsidRPr="0013013F">
        <w:rPr>
          <w:b/>
          <w:sz w:val="28"/>
          <w:szCs w:val="28"/>
        </w:rPr>
        <w:t>ПОСТАНОВЛЯЮ:</w:t>
      </w:r>
    </w:p>
    <w:p w:rsidR="00C173D5" w:rsidRDefault="00C173D5" w:rsidP="00C173D5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состав комиссии, утвержденный постановлением Главы Аксубаевского  муниципального  района  Республики Татарстан от </w:t>
      </w:r>
      <w:r w:rsidR="0013013F">
        <w:rPr>
          <w:sz w:val="28"/>
          <w:szCs w:val="28"/>
        </w:rPr>
        <w:t>04.12.2015</w:t>
      </w:r>
      <w:r>
        <w:rPr>
          <w:sz w:val="28"/>
          <w:szCs w:val="28"/>
        </w:rPr>
        <w:t xml:space="preserve"> г. № </w:t>
      </w:r>
      <w:r w:rsidR="0013013F">
        <w:rPr>
          <w:sz w:val="28"/>
          <w:szCs w:val="28"/>
        </w:rPr>
        <w:t>47</w:t>
      </w:r>
      <w:r>
        <w:rPr>
          <w:sz w:val="28"/>
          <w:szCs w:val="28"/>
        </w:rPr>
        <w:t xml:space="preserve">  «</w:t>
      </w:r>
      <w:r w:rsidR="0013013F">
        <w:rPr>
          <w:sz w:val="28"/>
          <w:szCs w:val="28"/>
        </w:rPr>
        <w:t>О п</w:t>
      </w:r>
      <w:r w:rsidR="0013013F" w:rsidRPr="0013013F">
        <w:rPr>
          <w:sz w:val="28"/>
          <w:szCs w:val="28"/>
        </w:rPr>
        <w:t>реобразова</w:t>
      </w:r>
      <w:r w:rsidR="0013013F">
        <w:rPr>
          <w:sz w:val="28"/>
          <w:szCs w:val="28"/>
        </w:rPr>
        <w:t xml:space="preserve">нии </w:t>
      </w:r>
      <w:r w:rsidR="0013013F" w:rsidRPr="0013013F">
        <w:rPr>
          <w:sz w:val="28"/>
          <w:szCs w:val="28"/>
        </w:rPr>
        <w:t xml:space="preserve"> Комиссию при Главе Аксубаевского муниципального района по противодействию коррупции в Комиссию по координации работы по противодействию коррупции в  Аксубаевском муниципаль</w:t>
      </w:r>
      <w:r w:rsidR="0013013F">
        <w:rPr>
          <w:sz w:val="28"/>
          <w:szCs w:val="28"/>
        </w:rPr>
        <w:t>ном районе Республики Татарстан</w:t>
      </w:r>
      <w:r>
        <w:rPr>
          <w:sz w:val="28"/>
          <w:szCs w:val="28"/>
        </w:rPr>
        <w:t xml:space="preserve">». </w:t>
      </w:r>
    </w:p>
    <w:p w:rsidR="00C173D5" w:rsidRDefault="00C173D5" w:rsidP="00C173D5">
      <w:pPr>
        <w:ind w:left="-567" w:firstLine="708"/>
        <w:jc w:val="both"/>
        <w:rPr>
          <w:sz w:val="28"/>
          <w:szCs w:val="28"/>
        </w:rPr>
      </w:pPr>
    </w:p>
    <w:p w:rsidR="00C173D5" w:rsidRDefault="00C173D5" w:rsidP="00C173D5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Вывести из состава комиссии:</w:t>
      </w:r>
    </w:p>
    <w:p w:rsidR="00C173D5" w:rsidRDefault="00C173D5" w:rsidP="00C173D5">
      <w:pPr>
        <w:shd w:val="clear" w:color="auto" w:fill="FFFFFF"/>
        <w:spacing w:before="151" w:line="301" w:lineRule="atLeast"/>
        <w:ind w:left="-567" w:firstLine="708"/>
        <w:jc w:val="both"/>
        <w:rPr>
          <w:color w:val="303030"/>
          <w:sz w:val="28"/>
          <w:szCs w:val="28"/>
        </w:rPr>
      </w:pPr>
      <w:r>
        <w:rPr>
          <w:sz w:val="28"/>
          <w:szCs w:val="28"/>
        </w:rPr>
        <w:t xml:space="preserve">- Баширову </w:t>
      </w:r>
      <w:proofErr w:type="spellStart"/>
      <w:r>
        <w:rPr>
          <w:sz w:val="28"/>
          <w:szCs w:val="28"/>
        </w:rPr>
        <w:t>Рузилю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Равилевну</w:t>
      </w:r>
      <w:proofErr w:type="spellEnd"/>
      <w:r>
        <w:rPr>
          <w:sz w:val="28"/>
          <w:szCs w:val="28"/>
        </w:rPr>
        <w:t xml:space="preserve"> - </w:t>
      </w:r>
      <w:r w:rsidRPr="00A4718B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A4718B">
        <w:rPr>
          <w:sz w:val="28"/>
          <w:szCs w:val="28"/>
        </w:rPr>
        <w:t xml:space="preserve"> ГАУ </w:t>
      </w:r>
      <w:proofErr w:type="gramStart"/>
      <w:r w:rsidRPr="00A4718B">
        <w:rPr>
          <w:sz w:val="28"/>
          <w:szCs w:val="28"/>
        </w:rPr>
        <w:t>СО</w:t>
      </w:r>
      <w:proofErr w:type="gramEnd"/>
      <w:r w:rsidRPr="00A4718B">
        <w:rPr>
          <w:sz w:val="28"/>
          <w:szCs w:val="28"/>
        </w:rPr>
        <w:t xml:space="preserve"> Центр социального обслуживания «Нежность» МТЗ и СЗ РТ</w:t>
      </w:r>
      <w:r w:rsidR="0013013F">
        <w:rPr>
          <w:sz w:val="28"/>
          <w:szCs w:val="28"/>
        </w:rPr>
        <w:t>, общественного помощника уполномоченного по правам человека</w:t>
      </w:r>
      <w:r>
        <w:rPr>
          <w:sz w:val="28"/>
          <w:szCs w:val="28"/>
        </w:rPr>
        <w:t>.</w:t>
      </w:r>
    </w:p>
    <w:p w:rsidR="00C173D5" w:rsidRDefault="00C173D5" w:rsidP="00C173D5">
      <w:pPr>
        <w:ind w:left="-567" w:firstLine="708"/>
        <w:jc w:val="both"/>
        <w:rPr>
          <w:sz w:val="28"/>
          <w:szCs w:val="28"/>
        </w:rPr>
      </w:pPr>
    </w:p>
    <w:p w:rsidR="00C173D5" w:rsidRDefault="00C173D5" w:rsidP="00C173D5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Ввести в состав комиссии:</w:t>
      </w:r>
    </w:p>
    <w:p w:rsidR="0013013F" w:rsidRDefault="00C173D5" w:rsidP="0013013F">
      <w:pPr>
        <w:shd w:val="clear" w:color="auto" w:fill="FFFFFF"/>
        <w:spacing w:before="151" w:line="301" w:lineRule="atLeast"/>
        <w:ind w:left="-567" w:firstLine="708"/>
        <w:jc w:val="both"/>
        <w:rPr>
          <w:color w:val="303030"/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 w:rsidRPr="00A4718B">
        <w:rPr>
          <w:sz w:val="28"/>
          <w:szCs w:val="28"/>
        </w:rPr>
        <w:t>Габдрахманов</w:t>
      </w:r>
      <w:r>
        <w:rPr>
          <w:sz w:val="28"/>
          <w:szCs w:val="28"/>
        </w:rPr>
        <w:t>у</w:t>
      </w:r>
      <w:proofErr w:type="spellEnd"/>
      <w:r w:rsidRPr="00A4718B">
        <w:rPr>
          <w:sz w:val="28"/>
          <w:szCs w:val="28"/>
        </w:rPr>
        <w:t xml:space="preserve"> </w:t>
      </w:r>
      <w:proofErr w:type="spellStart"/>
      <w:r w:rsidRPr="00A4718B">
        <w:rPr>
          <w:sz w:val="28"/>
          <w:szCs w:val="28"/>
        </w:rPr>
        <w:t>Танзил</w:t>
      </w:r>
      <w:r>
        <w:rPr>
          <w:sz w:val="28"/>
          <w:szCs w:val="28"/>
        </w:rPr>
        <w:t>ю</w:t>
      </w:r>
      <w:proofErr w:type="spellEnd"/>
      <w:r w:rsidRPr="00A4718B">
        <w:rPr>
          <w:sz w:val="28"/>
          <w:szCs w:val="28"/>
        </w:rPr>
        <w:t xml:space="preserve"> </w:t>
      </w:r>
      <w:proofErr w:type="spellStart"/>
      <w:r w:rsidRPr="00A4718B">
        <w:rPr>
          <w:sz w:val="28"/>
          <w:szCs w:val="28"/>
        </w:rPr>
        <w:t>Ахметгалимовн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- </w:t>
      </w:r>
      <w:r w:rsidRPr="00A4718B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A4718B">
        <w:rPr>
          <w:sz w:val="28"/>
          <w:szCs w:val="28"/>
        </w:rPr>
        <w:t xml:space="preserve"> ГАУ СО Центр социального обслуживания «Нежность» МТЗ и СЗ РТ</w:t>
      </w:r>
      <w:r w:rsidR="0013013F">
        <w:rPr>
          <w:sz w:val="28"/>
          <w:szCs w:val="28"/>
        </w:rPr>
        <w:t xml:space="preserve">, общественного помощника уполномоченного по правам человека </w:t>
      </w:r>
      <w:proofErr w:type="gramStart"/>
      <w:r w:rsidR="0013013F">
        <w:rPr>
          <w:sz w:val="28"/>
          <w:szCs w:val="28"/>
        </w:rPr>
        <w:t xml:space="preserve">( </w:t>
      </w:r>
      <w:proofErr w:type="gramEnd"/>
      <w:r w:rsidR="0013013F">
        <w:rPr>
          <w:sz w:val="28"/>
          <w:szCs w:val="28"/>
        </w:rPr>
        <w:t>по согласованию).</w:t>
      </w:r>
    </w:p>
    <w:p w:rsidR="00C173D5" w:rsidRPr="00CE6D1A" w:rsidRDefault="00C173D5" w:rsidP="00C173D5">
      <w:pPr>
        <w:shd w:val="clear" w:color="auto" w:fill="FFFFFF"/>
        <w:spacing w:before="151" w:line="301" w:lineRule="atLeast"/>
        <w:ind w:left="-567" w:firstLine="708"/>
        <w:jc w:val="both"/>
        <w:rPr>
          <w:sz w:val="28"/>
          <w:szCs w:val="28"/>
        </w:rPr>
      </w:pPr>
    </w:p>
    <w:p w:rsidR="00803834" w:rsidRPr="00803834" w:rsidRDefault="00C173D5" w:rsidP="00803834">
      <w:pPr>
        <w:ind w:left="-567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803834">
        <w:rPr>
          <w:sz w:val="28"/>
          <w:szCs w:val="28"/>
        </w:rPr>
        <w:t xml:space="preserve">4. </w:t>
      </w:r>
      <w:r w:rsidR="00803834" w:rsidRPr="00803834">
        <w:rPr>
          <w:sz w:val="28"/>
          <w:szCs w:val="28"/>
        </w:rPr>
        <w:t>Опубликовать данное постановление на официальном сайте Аксубаевского муниципального района</w:t>
      </w:r>
      <w:r w:rsidR="00803834" w:rsidRPr="00803834">
        <w:rPr>
          <w:bCs/>
          <w:sz w:val="28"/>
          <w:szCs w:val="28"/>
        </w:rPr>
        <w:t xml:space="preserve"> </w:t>
      </w:r>
      <w:r w:rsidR="00803834" w:rsidRPr="00803834">
        <w:rPr>
          <w:b/>
          <w:bCs/>
          <w:sz w:val="28"/>
          <w:szCs w:val="28"/>
        </w:rPr>
        <w:t>http://aksubayevo.tatarstan.ru</w:t>
      </w:r>
    </w:p>
    <w:p w:rsidR="00803834" w:rsidRPr="00803834" w:rsidRDefault="00803834" w:rsidP="0080383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03834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proofErr w:type="gramStart"/>
      <w:r w:rsidRPr="00803834">
        <w:rPr>
          <w:sz w:val="28"/>
          <w:szCs w:val="28"/>
        </w:rPr>
        <w:t>Контроль за</w:t>
      </w:r>
      <w:proofErr w:type="gramEnd"/>
      <w:r w:rsidRPr="00803834">
        <w:rPr>
          <w:sz w:val="28"/>
          <w:szCs w:val="28"/>
        </w:rPr>
        <w:t xml:space="preserve"> исполнением постановления возложить на помощника главы по вопросам противодействия коррупции Аксубаевского муниципального района </w:t>
      </w:r>
      <w:r>
        <w:rPr>
          <w:sz w:val="28"/>
          <w:szCs w:val="28"/>
        </w:rPr>
        <w:t xml:space="preserve">    </w:t>
      </w:r>
      <w:proofErr w:type="spellStart"/>
      <w:r w:rsidRPr="00803834">
        <w:rPr>
          <w:sz w:val="28"/>
          <w:szCs w:val="28"/>
        </w:rPr>
        <w:t>Крайнову</w:t>
      </w:r>
      <w:proofErr w:type="spellEnd"/>
      <w:r w:rsidRPr="00803834">
        <w:rPr>
          <w:sz w:val="28"/>
          <w:szCs w:val="28"/>
        </w:rPr>
        <w:t xml:space="preserve"> Э.З.</w:t>
      </w:r>
    </w:p>
    <w:p w:rsidR="00C173D5" w:rsidRDefault="00C173D5" w:rsidP="00C173D5">
      <w:pPr>
        <w:ind w:left="-567"/>
        <w:jc w:val="both"/>
        <w:rPr>
          <w:sz w:val="28"/>
          <w:szCs w:val="28"/>
        </w:rPr>
      </w:pPr>
    </w:p>
    <w:p w:rsidR="00C173D5" w:rsidRDefault="00C173D5" w:rsidP="00C173D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Глава Аксубаевского</w:t>
      </w:r>
    </w:p>
    <w:p w:rsidR="00476642" w:rsidRDefault="00C173D5" w:rsidP="00C173D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proofErr w:type="spellStart"/>
      <w:r>
        <w:rPr>
          <w:sz w:val="28"/>
          <w:szCs w:val="28"/>
        </w:rPr>
        <w:t>К.К.Гилманов</w:t>
      </w:r>
      <w:proofErr w:type="spellEnd"/>
    </w:p>
    <w:sectPr w:rsidR="00476642" w:rsidSect="000C4BA7">
      <w:pgSz w:w="11906" w:h="16838" w:code="9"/>
      <w:pgMar w:top="992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CF2" w:rsidRDefault="00BC7CF2">
      <w:r>
        <w:separator/>
      </w:r>
    </w:p>
  </w:endnote>
  <w:endnote w:type="continuationSeparator" w:id="0">
    <w:p w:rsidR="00BC7CF2" w:rsidRDefault="00BC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CF2" w:rsidRDefault="00BC7CF2">
      <w:r>
        <w:separator/>
      </w:r>
    </w:p>
  </w:footnote>
  <w:footnote w:type="continuationSeparator" w:id="0">
    <w:p w:rsidR="00BC7CF2" w:rsidRDefault="00BC7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47E95"/>
    <w:multiLevelType w:val="hybridMultilevel"/>
    <w:tmpl w:val="DDCED4D0"/>
    <w:lvl w:ilvl="0" w:tplc="917E1376">
      <w:start w:val="1"/>
      <w:numFmt w:val="decimal"/>
      <w:lvlText w:val="%1."/>
      <w:lvlJc w:val="left"/>
      <w:pPr>
        <w:tabs>
          <w:tab w:val="num" w:pos="1667"/>
        </w:tabs>
        <w:ind w:left="1667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0F"/>
    <w:rsid w:val="00037E77"/>
    <w:rsid w:val="00046779"/>
    <w:rsid w:val="000479E9"/>
    <w:rsid w:val="000601C9"/>
    <w:rsid w:val="000865C7"/>
    <w:rsid w:val="000B1A17"/>
    <w:rsid w:val="000B60FC"/>
    <w:rsid w:val="000B75D7"/>
    <w:rsid w:val="000C3331"/>
    <w:rsid w:val="000C4BA7"/>
    <w:rsid w:val="000D55BD"/>
    <w:rsid w:val="000E2601"/>
    <w:rsid w:val="000E65F2"/>
    <w:rsid w:val="0013013F"/>
    <w:rsid w:val="00134CE4"/>
    <w:rsid w:val="00140B29"/>
    <w:rsid w:val="00146D9B"/>
    <w:rsid w:val="00154A0B"/>
    <w:rsid w:val="001600A8"/>
    <w:rsid w:val="001638E4"/>
    <w:rsid w:val="00186271"/>
    <w:rsid w:val="001A033B"/>
    <w:rsid w:val="001A0A77"/>
    <w:rsid w:val="001C169B"/>
    <w:rsid w:val="001D0A36"/>
    <w:rsid w:val="001D598C"/>
    <w:rsid w:val="00207EF8"/>
    <w:rsid w:val="00222EB6"/>
    <w:rsid w:val="00242C1F"/>
    <w:rsid w:val="00267029"/>
    <w:rsid w:val="00280AA0"/>
    <w:rsid w:val="0029404A"/>
    <w:rsid w:val="002A23CD"/>
    <w:rsid w:val="002A30C1"/>
    <w:rsid w:val="002D3393"/>
    <w:rsid w:val="002E7BFF"/>
    <w:rsid w:val="002F5318"/>
    <w:rsid w:val="002F56F5"/>
    <w:rsid w:val="002F6BFD"/>
    <w:rsid w:val="003015D0"/>
    <w:rsid w:val="00320C0F"/>
    <w:rsid w:val="0032258C"/>
    <w:rsid w:val="00325544"/>
    <w:rsid w:val="0034676F"/>
    <w:rsid w:val="003750E6"/>
    <w:rsid w:val="003A3913"/>
    <w:rsid w:val="003A5BBC"/>
    <w:rsid w:val="003B0BB1"/>
    <w:rsid w:val="003B0FC6"/>
    <w:rsid w:val="003B1E7D"/>
    <w:rsid w:val="003C5D22"/>
    <w:rsid w:val="003D080F"/>
    <w:rsid w:val="003D4B9E"/>
    <w:rsid w:val="003E1D8F"/>
    <w:rsid w:val="003E2074"/>
    <w:rsid w:val="003F4568"/>
    <w:rsid w:val="0040252D"/>
    <w:rsid w:val="00403B26"/>
    <w:rsid w:val="00404A73"/>
    <w:rsid w:val="0041200B"/>
    <w:rsid w:val="00416670"/>
    <w:rsid w:val="004535BF"/>
    <w:rsid w:val="00463B01"/>
    <w:rsid w:val="00464664"/>
    <w:rsid w:val="0046690F"/>
    <w:rsid w:val="00471E90"/>
    <w:rsid w:val="00473567"/>
    <w:rsid w:val="00476131"/>
    <w:rsid w:val="00476642"/>
    <w:rsid w:val="004E7C75"/>
    <w:rsid w:val="004F6F44"/>
    <w:rsid w:val="004F7209"/>
    <w:rsid w:val="004F75C4"/>
    <w:rsid w:val="005005E0"/>
    <w:rsid w:val="00501B8C"/>
    <w:rsid w:val="005372B2"/>
    <w:rsid w:val="00542A7D"/>
    <w:rsid w:val="00543FB1"/>
    <w:rsid w:val="00574CD5"/>
    <w:rsid w:val="00576B04"/>
    <w:rsid w:val="00594755"/>
    <w:rsid w:val="005A2D15"/>
    <w:rsid w:val="005A3203"/>
    <w:rsid w:val="005C3DAB"/>
    <w:rsid w:val="005C540F"/>
    <w:rsid w:val="005E303B"/>
    <w:rsid w:val="005F1A27"/>
    <w:rsid w:val="00600054"/>
    <w:rsid w:val="00600909"/>
    <w:rsid w:val="00614BF3"/>
    <w:rsid w:val="00621A46"/>
    <w:rsid w:val="00643730"/>
    <w:rsid w:val="006556E9"/>
    <w:rsid w:val="00672D11"/>
    <w:rsid w:val="00673CD5"/>
    <w:rsid w:val="006A40F5"/>
    <w:rsid w:val="006C505F"/>
    <w:rsid w:val="006C643B"/>
    <w:rsid w:val="006C7C99"/>
    <w:rsid w:val="006E29EB"/>
    <w:rsid w:val="006E3F88"/>
    <w:rsid w:val="00704B30"/>
    <w:rsid w:val="007466AA"/>
    <w:rsid w:val="00764686"/>
    <w:rsid w:val="007742FF"/>
    <w:rsid w:val="00785D4F"/>
    <w:rsid w:val="007A48C3"/>
    <w:rsid w:val="007A48D3"/>
    <w:rsid w:val="007D1575"/>
    <w:rsid w:val="007E24BE"/>
    <w:rsid w:val="007E5571"/>
    <w:rsid w:val="007F5D0C"/>
    <w:rsid w:val="00803834"/>
    <w:rsid w:val="00815BC7"/>
    <w:rsid w:val="00845CE9"/>
    <w:rsid w:val="008540C9"/>
    <w:rsid w:val="0086462D"/>
    <w:rsid w:val="008A0C5B"/>
    <w:rsid w:val="008A66BF"/>
    <w:rsid w:val="008A7A68"/>
    <w:rsid w:val="00907E1C"/>
    <w:rsid w:val="009404B1"/>
    <w:rsid w:val="0094083B"/>
    <w:rsid w:val="00944A09"/>
    <w:rsid w:val="00973430"/>
    <w:rsid w:val="00973EF9"/>
    <w:rsid w:val="00996175"/>
    <w:rsid w:val="009A423C"/>
    <w:rsid w:val="009B3D82"/>
    <w:rsid w:val="009E77FE"/>
    <w:rsid w:val="00A06648"/>
    <w:rsid w:val="00A07EEE"/>
    <w:rsid w:val="00A1022D"/>
    <w:rsid w:val="00A10E33"/>
    <w:rsid w:val="00A37E90"/>
    <w:rsid w:val="00A40DF0"/>
    <w:rsid w:val="00A46818"/>
    <w:rsid w:val="00A571B0"/>
    <w:rsid w:val="00A72528"/>
    <w:rsid w:val="00A94F29"/>
    <w:rsid w:val="00A95F64"/>
    <w:rsid w:val="00A975E3"/>
    <w:rsid w:val="00AB7174"/>
    <w:rsid w:val="00AC7893"/>
    <w:rsid w:val="00AE24EA"/>
    <w:rsid w:val="00B00F53"/>
    <w:rsid w:val="00B2254A"/>
    <w:rsid w:val="00B2303D"/>
    <w:rsid w:val="00B44450"/>
    <w:rsid w:val="00B80C32"/>
    <w:rsid w:val="00B81979"/>
    <w:rsid w:val="00B85D1E"/>
    <w:rsid w:val="00B95F85"/>
    <w:rsid w:val="00BB1F38"/>
    <w:rsid w:val="00BB7711"/>
    <w:rsid w:val="00BC7CF2"/>
    <w:rsid w:val="00BD2039"/>
    <w:rsid w:val="00BE2097"/>
    <w:rsid w:val="00BF63AF"/>
    <w:rsid w:val="00C00014"/>
    <w:rsid w:val="00C05294"/>
    <w:rsid w:val="00C173D5"/>
    <w:rsid w:val="00C41992"/>
    <w:rsid w:val="00C46E90"/>
    <w:rsid w:val="00C60E4B"/>
    <w:rsid w:val="00CC5851"/>
    <w:rsid w:val="00CC78FF"/>
    <w:rsid w:val="00CE721D"/>
    <w:rsid w:val="00D02A1E"/>
    <w:rsid w:val="00D030BF"/>
    <w:rsid w:val="00D3400D"/>
    <w:rsid w:val="00D37FEC"/>
    <w:rsid w:val="00D548DB"/>
    <w:rsid w:val="00D75828"/>
    <w:rsid w:val="00D934A9"/>
    <w:rsid w:val="00D94470"/>
    <w:rsid w:val="00DC64D6"/>
    <w:rsid w:val="00DD4682"/>
    <w:rsid w:val="00DD623C"/>
    <w:rsid w:val="00DE370B"/>
    <w:rsid w:val="00E071A2"/>
    <w:rsid w:val="00E25F3A"/>
    <w:rsid w:val="00E36E8B"/>
    <w:rsid w:val="00E475C6"/>
    <w:rsid w:val="00E56731"/>
    <w:rsid w:val="00E6003C"/>
    <w:rsid w:val="00E6556B"/>
    <w:rsid w:val="00E82228"/>
    <w:rsid w:val="00ED52E4"/>
    <w:rsid w:val="00ED6307"/>
    <w:rsid w:val="00F00B4E"/>
    <w:rsid w:val="00F2216A"/>
    <w:rsid w:val="00F229EF"/>
    <w:rsid w:val="00F34DBC"/>
    <w:rsid w:val="00F75D89"/>
    <w:rsid w:val="00F831E5"/>
    <w:rsid w:val="00FA518A"/>
    <w:rsid w:val="00FB49BE"/>
    <w:rsid w:val="00FB61C0"/>
    <w:rsid w:val="00FB716C"/>
    <w:rsid w:val="00FB7D09"/>
    <w:rsid w:val="00FD2211"/>
    <w:rsid w:val="00FD4CBC"/>
    <w:rsid w:val="00FE7A21"/>
    <w:rsid w:val="00FE7D14"/>
    <w:rsid w:val="00F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437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8">
    <w:name w:val="No Spacing"/>
    <w:uiPriority w:val="1"/>
    <w:qFormat/>
    <w:rsid w:val="0047664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1A033B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1A033B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7">
    <w:name w:val="Style7"/>
    <w:basedOn w:val="a"/>
    <w:uiPriority w:val="99"/>
    <w:rsid w:val="001A033B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1A033B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43730"/>
    <w:rPr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A10E33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437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8">
    <w:name w:val="No Spacing"/>
    <w:uiPriority w:val="1"/>
    <w:qFormat/>
    <w:rsid w:val="0047664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1A033B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1A033B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7">
    <w:name w:val="Style7"/>
    <w:basedOn w:val="a"/>
    <w:uiPriority w:val="99"/>
    <w:rsid w:val="001A033B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1A033B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43730"/>
    <w:rPr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A10E33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4\Desktop\&#1041;&#1083;&#1072;&#1085;&#1082;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9E32F-6059-4CBA-8694-7AD3706A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Бланк2014</Template>
  <TotalTime>12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Test4</dc:creator>
  <cp:lastModifiedBy>Elmira</cp:lastModifiedBy>
  <cp:revision>5</cp:revision>
  <cp:lastPrinted>2015-01-27T10:50:00Z</cp:lastPrinted>
  <dcterms:created xsi:type="dcterms:W3CDTF">2015-10-06T12:21:00Z</dcterms:created>
  <dcterms:modified xsi:type="dcterms:W3CDTF">2016-09-07T12:01:00Z</dcterms:modified>
</cp:coreProperties>
</file>