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3" w:rsidRPr="001A2ED3" w:rsidRDefault="001A2ED3" w:rsidP="001A2ED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Плана</w:t>
      </w:r>
      <w:r w:rsidRPr="001A2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антитеррористической комиссии Аксубаевского муниципального района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Pr="001A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A2ED3" w:rsidRPr="001A2ED3" w:rsidRDefault="001A2ED3" w:rsidP="001A2ED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2ED3" w:rsidRDefault="001A2ED3" w:rsidP="001A2ED3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заседания антитеррористической комиссии в Аксубаевском муниципальном районе в 2020 году</w:t>
      </w:r>
    </w:p>
    <w:p w:rsidR="001A2ED3" w:rsidRDefault="001A2ED3" w:rsidP="001A2E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4"/>
        <w:gridCol w:w="5641"/>
        <w:gridCol w:w="3410"/>
      </w:tblGrid>
      <w:tr w:rsidR="001A2ED3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A2ED3" w:rsidTr="00DE4998">
        <w:tc>
          <w:tcPr>
            <w:tcW w:w="10314" w:type="dxa"/>
            <w:gridSpan w:val="3"/>
          </w:tcPr>
          <w:p w:rsidR="001A2ED3" w:rsidRDefault="001A2ED3" w:rsidP="00DE499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1A2ED3" w:rsidTr="00DE4998">
        <w:tc>
          <w:tcPr>
            <w:tcW w:w="567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и мерах совершенствования профилактической работы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учреждениях</w:t>
            </w:r>
          </w:p>
        </w:tc>
        <w:tc>
          <w:tcPr>
            <w:tcW w:w="3509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образования»</w:t>
            </w:r>
          </w:p>
        </w:tc>
      </w:tr>
      <w:tr w:rsidR="001A2ED3" w:rsidTr="00DE4998">
        <w:tc>
          <w:tcPr>
            <w:tcW w:w="567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3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работы по устранению нарушений установленных требований к антитеррористической защищенности ММПЛ, ПОТП и мерах по повышению ее действенности</w:t>
            </w:r>
          </w:p>
        </w:tc>
        <w:tc>
          <w:tcPr>
            <w:tcW w:w="3509" w:type="dxa"/>
          </w:tcPr>
          <w:p w:rsidR="001A2ED3" w:rsidRDefault="001A2ED3" w:rsidP="00DE4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«ОВО ВНГ России по РТ</w:t>
            </w:r>
          </w:p>
        </w:tc>
      </w:tr>
      <w:tr w:rsidR="001A2ED3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 работы по паспортизации объектов образования и задачах по ее завершению </w:t>
            </w:r>
          </w:p>
          <w:p w:rsidR="001A2ED3" w:rsidRPr="008F48A9" w:rsidRDefault="001A2ED3" w:rsidP="00DE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A2ED3" w:rsidRDefault="001A2ED3" w:rsidP="00DE4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ED3" w:rsidRPr="008F48A9" w:rsidRDefault="001A2ED3" w:rsidP="00DE4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«ОВО ВНГ России по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собственники объектов</w:t>
            </w:r>
          </w:p>
        </w:tc>
      </w:tr>
      <w:tr w:rsidR="001A2ED3" w:rsidTr="00DE4998">
        <w:tc>
          <w:tcPr>
            <w:tcW w:w="567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развития </w:t>
            </w:r>
            <w:r w:rsidRPr="00CF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системы видеонаблюдения АПК «Безопасный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том числе в части касающейся установления видеокамер в жилом фонде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отдел МВД  России по Аксубаевскому району, руководитель управляющей компании, ОАО «</w:t>
            </w:r>
            <w:proofErr w:type="spellStart"/>
            <w:r>
              <w:rPr>
                <w:rStyle w:val="FontStyle15"/>
                <w:sz w:val="28"/>
              </w:rPr>
              <w:t>Таттелеком</w:t>
            </w:r>
            <w:proofErr w:type="spellEnd"/>
            <w:r>
              <w:rPr>
                <w:rStyle w:val="FontStyle15"/>
                <w:sz w:val="28"/>
              </w:rPr>
              <w:t>»</w:t>
            </w:r>
          </w:p>
        </w:tc>
      </w:tr>
      <w:tr w:rsidR="001A2ED3" w:rsidTr="00DE4998">
        <w:tc>
          <w:tcPr>
            <w:tcW w:w="567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1A2ED3" w:rsidRPr="00E931AB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Староильдеряковском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Беловском</w:t>
            </w: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поселениях Аксубаевского муниципального района,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Главы поселений</w:t>
            </w:r>
          </w:p>
        </w:tc>
      </w:tr>
      <w:tr w:rsidR="001A2ED3" w:rsidTr="00DE4998">
        <w:tc>
          <w:tcPr>
            <w:tcW w:w="567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1A2ED3" w:rsidRPr="008F48A9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анализе библиотечного фонда религиозной литературы, с целью  возможного выявления изданий экстремистского характера</w:t>
            </w:r>
          </w:p>
        </w:tc>
        <w:tc>
          <w:tcPr>
            <w:tcW w:w="3509" w:type="dxa"/>
          </w:tcPr>
          <w:p w:rsidR="001A2ED3" w:rsidRPr="004A465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центральной библиотеки </w:t>
            </w:r>
          </w:p>
        </w:tc>
      </w:tr>
      <w:tr w:rsidR="001A2ED3" w:rsidTr="00DE4998">
        <w:tc>
          <w:tcPr>
            <w:tcW w:w="567" w:type="dxa"/>
          </w:tcPr>
          <w:p w:rsidR="001A2ED3" w:rsidRPr="004A465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 по обеспечению занятости  молодежи, проведению досуга </w:t>
            </w:r>
          </w:p>
        </w:tc>
        <w:tc>
          <w:tcPr>
            <w:tcW w:w="3509" w:type="dxa"/>
          </w:tcPr>
          <w:p w:rsidR="001A2ED3" w:rsidRPr="004A465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по социальным вопросам </w:t>
            </w:r>
          </w:p>
        </w:tc>
      </w:tr>
      <w:tr w:rsidR="001A2ED3" w:rsidTr="00DE4998">
        <w:tc>
          <w:tcPr>
            <w:tcW w:w="567" w:type="dxa"/>
          </w:tcPr>
          <w:p w:rsidR="001A2ED3" w:rsidRPr="004A465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и мерах совершенствования профилактической работы, осуществляемой информационно-пропагандистской группой</w:t>
            </w:r>
          </w:p>
        </w:tc>
        <w:tc>
          <w:tcPr>
            <w:tcW w:w="3509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информационно-пропагандистской группы</w:t>
            </w:r>
          </w:p>
        </w:tc>
      </w:tr>
      <w:tr w:rsidR="001A2ED3" w:rsidTr="00DE4998">
        <w:trPr>
          <w:trHeight w:val="1393"/>
        </w:trPr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«Отдела культуры»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секретарь АТК</w:t>
            </w:r>
          </w:p>
        </w:tc>
      </w:tr>
      <w:tr w:rsidR="001A2ED3" w:rsidTr="00DE4998">
        <w:tc>
          <w:tcPr>
            <w:tcW w:w="10314" w:type="dxa"/>
            <w:gridSpan w:val="3"/>
          </w:tcPr>
          <w:p w:rsidR="001A2ED3" w:rsidRDefault="001A2ED3" w:rsidP="00DE499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1A2ED3" w:rsidTr="00DE4998">
        <w:tc>
          <w:tcPr>
            <w:tcW w:w="567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посвященных  </w:t>
            </w:r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1-Ма</w:t>
            </w:r>
            <w:proofErr w:type="gramStart"/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я-</w:t>
            </w:r>
            <w:proofErr w:type="gramEnd"/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празднику труда,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75-й годовщине Дня</w:t>
            </w:r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Победы, празднику «Сабантуй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Уяв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 ПЧ-102 ФПС по Республики Татарстан в Аксубаевском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6A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летнего отдыха,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занятости детей и подростков в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2019-2023г.»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 – ответственные исполнители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2F8">
              <w:rPr>
                <w:rFonts w:ascii="Times New Roman" w:hAnsi="Times New Roman" w:cs="Times New Roman"/>
                <w:sz w:val="28"/>
                <w:szCs w:val="28"/>
              </w:rPr>
              <w:t>О итогах деятельности АТК в Аксубаевском районе в сфере противодействия 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по итогам 1 полугодия 2020 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июнь)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Антитеррористическая комиссия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Аксубаевского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рамках исполнения Комплексного плана противодействия идеологии терроризма в РФ 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Новоибрайкинском</w:t>
            </w:r>
            <w:proofErr w:type="spellEnd"/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поселениях Аксубаевского муниципального района, в том числе в религиозной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1A2ED3" w:rsidRPr="00A715B8" w:rsidRDefault="001A2ED3" w:rsidP="00DE4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совершенствования профилактической работы в образовательных учреждениях района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 w:rsidRPr="006A7219">
              <w:rPr>
                <w:sz w:val="28"/>
                <w:szCs w:val="28"/>
              </w:rPr>
              <w:t>начальник МКУ «Отдел образования»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1A2ED3" w:rsidRPr="000574B2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t xml:space="preserve"> 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принимаемых мерах   по повышению качества организационно-профилактических мероприятий по обеспечению контроля  в сфере миграции, порядке обоснованности    нахождения иностранных граждан на территории района, осуществлении  или трудовой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1A2ED3" w:rsidRPr="00CB212A" w:rsidRDefault="001A2ED3" w:rsidP="00DE4998">
            <w:pPr>
              <w:pStyle w:val="Style7"/>
              <w:rPr>
                <w:sz w:val="28"/>
              </w:rPr>
            </w:pPr>
            <w:r>
              <w:rPr>
                <w:rStyle w:val="FontStyle15"/>
                <w:sz w:val="28"/>
              </w:rPr>
              <w:t xml:space="preserve">отдел ОМВД России по Аксубаевскому району  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антитеррористической защищенности мест летнего отдыха детей (май)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 xml:space="preserve"> Начальник МКУ «Отдел образования»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7F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 и мерах совершенствования профилактической работы с подписчиками деструктивных групп в социальных сетях;</w:t>
            </w:r>
          </w:p>
        </w:tc>
        <w:tc>
          <w:tcPr>
            <w:tcW w:w="3509" w:type="dxa"/>
          </w:tcPr>
          <w:p w:rsidR="001A2ED3" w:rsidRPr="00C32DED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1A2ED3" w:rsidRPr="004A465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Кибердружина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МВД России по Аксубаевскому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«Сельская новь» филиала ОАО «</w:t>
            </w:r>
            <w:proofErr w:type="spellStart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 по делам молодежи и спорту</w:t>
            </w:r>
            <w:proofErr w:type="gramEnd"/>
          </w:p>
        </w:tc>
      </w:tr>
      <w:tr w:rsidR="001A2ED3" w:rsidRPr="001B7927" w:rsidTr="00DE4998">
        <w:trPr>
          <w:trHeight w:val="654"/>
        </w:trPr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8" w:type="dxa"/>
          </w:tcPr>
          <w:p w:rsidR="001A2ED3" w:rsidRPr="00A715B8" w:rsidRDefault="001A2ED3" w:rsidP="00DE4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5B8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антитеррористической комиссии муниципального района и выполнении запланированных мероприятий в первом полугодии 2019 года и задачах на очередной период (второе полугодие 2019 г.)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секретарь АТК</w:t>
            </w:r>
          </w:p>
        </w:tc>
      </w:tr>
      <w:tr w:rsidR="001A2ED3" w:rsidRPr="001B7927" w:rsidTr="00DE4998">
        <w:trPr>
          <w:trHeight w:val="1610"/>
        </w:trPr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04A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 применения мер по повышению персональной ответственности должностных лиц, допустивших неисполнение или некачественное исполнение решений АТК в Республике Татарстан или муниципального образования</w:t>
            </w:r>
          </w:p>
        </w:tc>
        <w:tc>
          <w:tcPr>
            <w:tcW w:w="3509" w:type="dxa"/>
          </w:tcPr>
          <w:p w:rsidR="001A2ED3" w:rsidRPr="006A7219" w:rsidRDefault="001A2ED3" w:rsidP="00DE4998">
            <w:pPr>
              <w:pStyle w:val="Style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АТК</w:t>
            </w:r>
          </w:p>
        </w:tc>
      </w:tr>
      <w:tr w:rsidR="001A2ED3" w:rsidRPr="001B7927" w:rsidTr="00DE4998">
        <w:trPr>
          <w:trHeight w:val="1610"/>
        </w:trPr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ранее принятых решений АТК в РТ, в </w:t>
            </w:r>
            <w:proofErr w:type="spellStart"/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качестве подготовки рассматриваемых антитеррористической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вопросов, вырабатываемых по ним решений и мерах по его повышению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секретарь АТК</w:t>
            </w:r>
          </w:p>
        </w:tc>
      </w:tr>
      <w:tr w:rsidR="001A2ED3" w:rsidRPr="001B7927" w:rsidTr="00DE4998">
        <w:tc>
          <w:tcPr>
            <w:tcW w:w="10314" w:type="dxa"/>
            <w:gridSpan w:val="3"/>
          </w:tcPr>
          <w:p w:rsidR="001A2ED3" w:rsidRPr="00CB212A" w:rsidRDefault="001A2ED3" w:rsidP="00DE499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3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работы по устранению нарушений установленных требований к антитеррористической защищенности ММПЛ, ПОТП и мерах по повышению ее </w:t>
            </w:r>
            <w:r w:rsidRPr="0053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действенности</w:t>
            </w:r>
          </w:p>
        </w:tc>
        <w:tc>
          <w:tcPr>
            <w:tcW w:w="3509" w:type="dxa"/>
          </w:tcPr>
          <w:p w:rsidR="001A2ED3" w:rsidRDefault="001A2ED3" w:rsidP="00DE4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межведомственной рабочей 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ФГКУ «ОВО ВНГ России </w:t>
            </w:r>
            <w:r w:rsidRPr="008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РТ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2017-2020г.»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защищенности объектов образования и готовности к новому учебному году.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Аксубаевскому району, ФГКУ  ПЧ-102 ФПС по Республики Татарстан в Аксубаевском районе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1A2ED3" w:rsidRPr="009D3CA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2C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мерах по предупреждению террористических и экстремистских проявлений на территории муниципального образования в период подготовки и </w:t>
            </w:r>
            <w:proofErr w:type="gramStart"/>
            <w:r w:rsidRPr="002C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 w:rsidRPr="002C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важных общественно-политических мероприятий (Выборы Президента Республики  Татарстан и депутаты представительных органов МО)</w:t>
            </w:r>
          </w:p>
        </w:tc>
        <w:tc>
          <w:tcPr>
            <w:tcW w:w="3509" w:type="dxa"/>
          </w:tcPr>
          <w:p w:rsidR="001A2ED3" w:rsidRPr="009D3CA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 ПЧ-102 ФПС по Республики Татарстан в Аксубаевском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главы поселений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межконфессиональных и межнациональных 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социальным вопросам исполнительного комитета  Аксубаевского муниципального района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Старокиязлинском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Урмандеевском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1A2ED3" w:rsidRPr="009140A2" w:rsidRDefault="001A2ED3" w:rsidP="00DE4998">
            <w:pPr>
              <w:pStyle w:val="Style3"/>
              <w:rPr>
                <w:sz w:val="28"/>
              </w:rPr>
            </w:pPr>
            <w:r w:rsidRPr="00AF3C2D">
              <w:rPr>
                <w:sz w:val="28"/>
              </w:rPr>
              <w:t>Подготовка и проведение месячника «Экстремизму-НЕТ»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1A2ED3" w:rsidRPr="00AF3C2D" w:rsidRDefault="001A2ED3" w:rsidP="00DE4998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заслушивание руководителей объектов о состоянии  антитеррористической защищенности особо важных, потенциально опасных объектов и объектов жизнеобеспечения, мест массового пребывания людей</w:t>
            </w:r>
            <w:r w:rsidRPr="00AF3C2D">
              <w:rPr>
                <w:sz w:val="28"/>
              </w:rPr>
              <w:t xml:space="preserve"> 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 общественно-политической, социально-экономической </w:t>
            </w:r>
            <w:proofErr w:type="gramStart"/>
            <w:r>
              <w:rPr>
                <w:sz w:val="28"/>
              </w:rPr>
              <w:t>ситуации</w:t>
            </w:r>
            <w:proofErr w:type="gramEnd"/>
            <w:r>
              <w:rPr>
                <w:sz w:val="28"/>
              </w:rPr>
              <w:t xml:space="preserve"> происходящие на территории района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АТК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1A2ED3" w:rsidRPr="00A715B8" w:rsidRDefault="001A2ED3" w:rsidP="00DE4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5B8">
              <w:rPr>
                <w:rFonts w:ascii="Times New Roman" w:hAnsi="Times New Roman"/>
                <w:sz w:val="28"/>
                <w:szCs w:val="28"/>
              </w:rPr>
              <w:t xml:space="preserve">О порядке взаимодействия, готовности сил и </w:t>
            </w:r>
            <w:r w:rsidRPr="00A71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Исполнительного комитета муниципального района, антитеррористической комиссии муниципального района, оперативной группы МВД России и ЕДДС района при совершении террористического акта, минимизации и ликвидации последствий террористического акта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установлении</w:t>
            </w:r>
            <w:r w:rsidRPr="00A715B8">
              <w:rPr>
                <w:rFonts w:ascii="Times New Roman" w:hAnsi="Times New Roman"/>
                <w:sz w:val="28"/>
                <w:szCs w:val="28"/>
              </w:rPr>
              <w:t xml:space="preserve"> уровня террористической опасности на объектах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пребывания людей</w:t>
            </w:r>
          </w:p>
        </w:tc>
        <w:tc>
          <w:tcPr>
            <w:tcW w:w="3509" w:type="dxa"/>
          </w:tcPr>
          <w:p w:rsidR="001A2ED3" w:rsidRPr="00A715B8" w:rsidRDefault="001A2ED3" w:rsidP="00DE4998">
            <w:pPr>
              <w:rPr>
                <w:rFonts w:ascii="Times New Roman" w:hAnsi="Times New Roman"/>
                <w:sz w:val="28"/>
                <w:szCs w:val="28"/>
              </w:rPr>
            </w:pPr>
            <w:r w:rsidRPr="00A71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МВД РФ по </w:t>
            </w:r>
            <w:r w:rsidRPr="00A715B8">
              <w:rPr>
                <w:rFonts w:ascii="Times New Roman" w:hAnsi="Times New Roman"/>
                <w:sz w:val="28"/>
                <w:szCs w:val="28"/>
              </w:rPr>
              <w:lastRenderedPageBreak/>
              <w:t>району,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ИК района,</w:t>
            </w:r>
          </w:p>
          <w:p w:rsidR="001A2ED3" w:rsidRPr="00A715B8" w:rsidRDefault="001A2ED3" w:rsidP="00DE4998">
            <w:pPr>
              <w:rPr>
                <w:rFonts w:ascii="Times New Roman" w:hAnsi="Times New Roman"/>
                <w:sz w:val="28"/>
                <w:szCs w:val="28"/>
              </w:rPr>
            </w:pPr>
            <w:r w:rsidRPr="00A715B8">
              <w:rPr>
                <w:rFonts w:ascii="Times New Roman" w:hAnsi="Times New Roman"/>
                <w:sz w:val="28"/>
                <w:szCs w:val="28"/>
              </w:rPr>
              <w:t>ЕДДС района,</w:t>
            </w:r>
          </w:p>
          <w:p w:rsidR="001A2ED3" w:rsidRPr="00A715B8" w:rsidRDefault="001A2ED3" w:rsidP="00DE4998">
            <w:pPr>
              <w:rPr>
                <w:rFonts w:ascii="Times New Roman" w:hAnsi="Times New Roman"/>
                <w:sz w:val="28"/>
                <w:szCs w:val="28"/>
              </w:rPr>
            </w:pPr>
            <w:r w:rsidRPr="00A715B8">
              <w:rPr>
                <w:rFonts w:ascii="Times New Roman" w:hAnsi="Times New Roman"/>
                <w:sz w:val="28"/>
                <w:szCs w:val="28"/>
              </w:rPr>
              <w:t>руководители объектов,</w:t>
            </w:r>
          </w:p>
          <w:p w:rsidR="001A2ED3" w:rsidRPr="005F216C" w:rsidRDefault="001A2ED3" w:rsidP="00DE4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B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238" w:type="dxa"/>
          </w:tcPr>
          <w:p w:rsidR="001A2ED3" w:rsidRPr="00B03EB2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B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субъектов профилактики по организации работы в рамках  профилактики в семьях, находящихся в </w:t>
            </w:r>
            <w:proofErr w:type="gramStart"/>
            <w:r w:rsidRPr="00B03EB2">
              <w:rPr>
                <w:rFonts w:ascii="Times New Roman" w:hAnsi="Times New Roman" w:cs="Times New Roman"/>
                <w:sz w:val="28"/>
                <w:szCs w:val="28"/>
              </w:rPr>
              <w:t>социально-опасном</w:t>
            </w:r>
            <w:proofErr w:type="gramEnd"/>
            <w:r w:rsidRPr="00B03EB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</w:t>
            </w:r>
          </w:p>
        </w:tc>
        <w:tc>
          <w:tcPr>
            <w:tcW w:w="3509" w:type="dxa"/>
          </w:tcPr>
          <w:p w:rsidR="001A2ED3" w:rsidRPr="00B03EB2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23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ащите их прав  района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8" w:type="dxa"/>
          </w:tcPr>
          <w:p w:rsidR="001A2ED3" w:rsidRPr="00B03EB2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B2">
              <w:rPr>
                <w:rFonts w:ascii="Times New Roman" w:hAnsi="Times New Roman" w:cs="Times New Roman"/>
                <w:sz w:val="28"/>
                <w:szCs w:val="28"/>
              </w:rPr>
              <w:t>О состоянии и мерах совершенствования профилактической работы в среде радикальной молодежи, в среде участников деструктивных групп в социальных сетях</w:t>
            </w:r>
          </w:p>
        </w:tc>
        <w:tc>
          <w:tcPr>
            <w:tcW w:w="3509" w:type="dxa"/>
          </w:tcPr>
          <w:p w:rsidR="001A2ED3" w:rsidRPr="00724C23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и спорту, руководитель центра «Форпост»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8" w:type="dxa"/>
          </w:tcPr>
          <w:p w:rsidR="001A2ED3" w:rsidRPr="00B03EB2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B2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предупреждению террористических актов и усилению безопасности в период организации и проведения  2019 году - выборов депутатов Государственного Совета Республики Татарстан шестого созыва</w:t>
            </w:r>
          </w:p>
        </w:tc>
        <w:tc>
          <w:tcPr>
            <w:tcW w:w="3509" w:type="dxa"/>
          </w:tcPr>
          <w:p w:rsidR="001A2ED3" w:rsidRPr="00724C23" w:rsidRDefault="001A2ED3" w:rsidP="00DE4998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C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Аксубаевском </w:t>
            </w:r>
            <w:r w:rsidRPr="00724C23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  <w:p w:rsidR="001A2ED3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Аксубаевскому</w:t>
            </w:r>
            <w:r w:rsidRPr="00724C2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8" w:type="dxa"/>
          </w:tcPr>
          <w:p w:rsidR="001A2ED3" w:rsidRPr="00B03EB2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 и мерах совершенствования профилактической работы с лицами « категории особого внимания»</w:t>
            </w:r>
          </w:p>
        </w:tc>
        <w:tc>
          <w:tcPr>
            <w:tcW w:w="3509" w:type="dxa"/>
          </w:tcPr>
          <w:p w:rsidR="001A2ED3" w:rsidRPr="00724C23" w:rsidRDefault="001A2ED3" w:rsidP="00DE4998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МРГ, </w:t>
            </w:r>
            <w:r w:rsidRPr="00BF39F5">
              <w:rPr>
                <w:rFonts w:ascii="Times New Roman" w:eastAsia="Calibri" w:hAnsi="Times New Roman" w:cs="Times New Roman"/>
                <w:sz w:val="28"/>
                <w:szCs w:val="28"/>
              </w:rPr>
              <w:t>УФСБ по РТ в г. Чистополь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6E9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8" w:type="dxa"/>
          </w:tcPr>
          <w:p w:rsidR="001A2ED3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A2">
              <w:rPr>
                <w:rFonts w:ascii="Times New Roman" w:hAnsi="Times New Roman" w:cs="Times New Roman"/>
                <w:sz w:val="28"/>
                <w:szCs w:val="28"/>
              </w:rPr>
              <w:t>о сравнительных результатах  мониторинга обстановки, складывающейся в области противодействия терроризму в 2019 и 2020 годах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 ответственные исполнители по мониторингу</w:t>
            </w:r>
          </w:p>
        </w:tc>
      </w:tr>
      <w:tr w:rsidR="001A2ED3" w:rsidRPr="001B7927" w:rsidTr="00DE4998">
        <w:tc>
          <w:tcPr>
            <w:tcW w:w="10314" w:type="dxa"/>
            <w:gridSpan w:val="3"/>
          </w:tcPr>
          <w:p w:rsidR="001A2ED3" w:rsidRPr="009140A2" w:rsidRDefault="001A2ED3" w:rsidP="00DE499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1A2ED3" w:rsidRPr="009D3CA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2017-2020г.» и Комплексного Плана противодействия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идеологии терроризма в РФ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исполнители  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результатах работы АТК МО и выполнении запланированных мероприятий (в первом полугодии 2020 года и в 2020 году) и задачах на очередной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C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C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декабрь);</w:t>
            </w:r>
          </w:p>
        </w:tc>
        <w:tc>
          <w:tcPr>
            <w:tcW w:w="3509" w:type="dxa"/>
          </w:tcPr>
          <w:p w:rsidR="001A2ED3" w:rsidRPr="00772954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выполнения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заседания антитеррористической комиссии района,  и решений Антитеррористической комиссии Республики Татарстан, а также о выполнении запанированный мероприятий по итогам 2019 года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комиссии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38" w:type="dxa"/>
          </w:tcPr>
          <w:p w:rsidR="001A2ED3" w:rsidRPr="009140A2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1A2ED3" w:rsidRPr="009D3CA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комиссия, Отдел   МВД   по   Аксубаевскому району,   ФГКУ  ПЧ-102 ФПС по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в Аксубаевском района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 района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рабочей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 «Сельская новь»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1A2ED3" w:rsidRPr="009D3CA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деятельности СМИ района по информационному противоде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йствию терроризму и экстремизму в 2019 г.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 «Сельская новь»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результатах проведения тренировки по отработке действий АТК МО при установлении высокого («желтого») уровня террористической опасности</w:t>
            </w:r>
          </w:p>
        </w:tc>
        <w:tc>
          <w:tcPr>
            <w:tcW w:w="3509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оперативная группа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Староузеевского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Новокиреметского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1A2ED3" w:rsidRPr="001B792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1A2ED3" w:rsidRPr="00C7001D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итогах работы отдела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МВД России по Аксубаевскому району по профилактике терроризма и экстремизма в Аксубаевском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итогам 2020 года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 МВД   по   Аксубаевскому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F83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результатах участия АТК МО в антитеррористической тренировке оперативной группы</w:t>
            </w:r>
          </w:p>
        </w:tc>
        <w:tc>
          <w:tcPr>
            <w:tcW w:w="3509" w:type="dxa"/>
          </w:tcPr>
          <w:p w:rsidR="001A2ED3" w:rsidRPr="00C7001D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оперативная группа 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и мерах совершенствования профилактической работы, осуществляемой информационно-пропагандистской группой</w:t>
            </w:r>
          </w:p>
        </w:tc>
        <w:tc>
          <w:tcPr>
            <w:tcW w:w="3509" w:type="dxa"/>
          </w:tcPr>
          <w:p w:rsidR="001A2ED3" w:rsidRPr="00E44C9A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информационно-пропагандистской группы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7F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 и мерах совершенствования профилактической работы с подписчиками деструктивных групп в социальных сетях;</w:t>
            </w:r>
          </w:p>
        </w:tc>
        <w:tc>
          <w:tcPr>
            <w:tcW w:w="3509" w:type="dxa"/>
          </w:tcPr>
          <w:p w:rsidR="001A2ED3" w:rsidRPr="00C32DED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1A2ED3" w:rsidRPr="004A4657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Кибердружина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МВД России по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Аксубаевскому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«Сельская новь» филиала ОАО «</w:t>
            </w:r>
            <w:proofErr w:type="spellStart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 по делам молодежи и спорту</w:t>
            </w:r>
            <w:proofErr w:type="gramEnd"/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эффективности освоения финансовых средств, выделяемых на антитеррористическую деятельность (декабрь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09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КСП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ранее принятых решений АТК в РТ, в </w:t>
            </w:r>
            <w:proofErr w:type="spellStart"/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качестве подготовки рассматриваемых антитеррористической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9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вопросов, вырабатываемых по ним решений и мерах по его повышению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секретарь АТК</w:t>
            </w:r>
          </w:p>
        </w:tc>
      </w:tr>
      <w:tr w:rsidR="001A2ED3" w:rsidRPr="001B7927" w:rsidTr="00DE4998">
        <w:tc>
          <w:tcPr>
            <w:tcW w:w="567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8" w:type="dxa"/>
          </w:tcPr>
          <w:p w:rsidR="001A2ED3" w:rsidRDefault="001A2ED3" w:rsidP="00DE49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проекта плана 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на 2021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(декабрь)</w:t>
            </w:r>
          </w:p>
        </w:tc>
        <w:tc>
          <w:tcPr>
            <w:tcW w:w="3509" w:type="dxa"/>
          </w:tcPr>
          <w:p w:rsidR="001A2ED3" w:rsidRDefault="001A2ED3" w:rsidP="00DE4998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1A2ED3" w:rsidRPr="004C2509" w:rsidRDefault="001A2ED3" w:rsidP="001A2ED3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течение в план работы могут быть внесены дополнения.</w:t>
      </w:r>
    </w:p>
    <w:p w:rsidR="001A2ED3" w:rsidRPr="004C2509" w:rsidRDefault="001A2ED3" w:rsidP="001A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Pr="00C45C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по реализации Комплексного плана противодействия идеологии терроризма в </w:t>
      </w:r>
      <w:r w:rsidRPr="00D16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РФ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 2019 -2023 годы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7736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.</w:t>
      </w:r>
      <w:r w:rsidRPr="0097736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По разъяснению  сущности</w:t>
      </w:r>
      <w:r w:rsidRPr="009773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736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</w:r>
      <w:r w:rsidRPr="00277B0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в рамках отдельного плана деятельности информационно-пропагандистской группы.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Примечание:  отражено в Плане информационно-пропагандистской группы в приложении к Плану.</w:t>
      </w:r>
    </w:p>
    <w:p w:rsidR="001A2ED3" w:rsidRPr="0070251D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  <w:t xml:space="preserve">Запланировать встречи  с трудовыми коллективами учреждений района,  на родительских собраниях, а также с учащимися образовательных учреждений, на сходах граждан. 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77B0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3.2.  по нейтрали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зации </w:t>
      </w:r>
      <w:proofErr w:type="spellStart"/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угрозообразующих</w:t>
      </w:r>
      <w:proofErr w:type="spellEnd"/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факторов:</w:t>
      </w:r>
    </w:p>
    <w:p w:rsidR="001A2ED3" w:rsidRPr="006542EE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</w:r>
      <w:r w:rsidRPr="006542E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Внешними </w:t>
      </w:r>
      <w:proofErr w:type="spellStart"/>
      <w:r w:rsidRPr="006542E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угрозообразующими</w:t>
      </w:r>
      <w:proofErr w:type="spellEnd"/>
      <w:r w:rsidRPr="006542E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факторами, влияющими на возможность распространения экстремизма и терроризма, являются: распространение идей терроризма и экстремизма в сети Интернет, в том числе среди молодежи,   распространение методов и способов террористической деятельности через информационные сети.</w:t>
      </w:r>
    </w:p>
    <w:p w:rsidR="001A2ED3" w:rsidRPr="006542EE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</w:r>
      <w:r w:rsidRPr="006542E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Внутренними факторами являются: утрата многими людьми идеологических и духовных ценностей; снижение жизненного уровня населения и угроза безработицы.</w:t>
      </w:r>
    </w:p>
    <w:p w:rsidR="001A2ED3" w:rsidRPr="004C2509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4C2509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77B0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3.2.1. в религиозной сфере;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503"/>
        <w:gridCol w:w="4445"/>
        <w:gridCol w:w="2899"/>
        <w:gridCol w:w="1720"/>
      </w:tblGrid>
      <w:tr w:rsidR="001A2ED3" w:rsidRPr="00161A90" w:rsidTr="00DE4998">
        <w:tc>
          <w:tcPr>
            <w:tcW w:w="530" w:type="dxa"/>
          </w:tcPr>
          <w:p w:rsidR="001A2ED3" w:rsidRPr="00D9227D" w:rsidRDefault="001A2ED3" w:rsidP="00DE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A2ED3" w:rsidRPr="00D9227D" w:rsidRDefault="001A2ED3" w:rsidP="00DE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Профилактические посещения религиозных учреждений с целью выявления и пресечения фактов распространения экстремистской пропаганды и литературы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proofErr w:type="spell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отдел МВД РФ по району,</w:t>
            </w:r>
          </w:p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A2ED3" w:rsidRPr="00161A90" w:rsidTr="00DE4998">
        <w:tc>
          <w:tcPr>
            <w:tcW w:w="530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Мониторинг обстановки в религиозной сфере на территориях сельских поселений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proofErr w:type="spell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A2ED3" w:rsidRPr="00161A90" w:rsidTr="00DE4998">
        <w:tc>
          <w:tcPr>
            <w:tcW w:w="530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организации детского досуга в детских религиозных лагерях при мечетях 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соц</w:t>
            </w:r>
            <w:proofErr w:type="gramStart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.в</w:t>
            </w:r>
            <w:proofErr w:type="gramEnd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опросам</w:t>
            </w:r>
            <w:proofErr w:type="spellEnd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</w:t>
            </w:r>
          </w:p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Мухтасиб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Аксубаевского района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Pr="00D9227D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D9227D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3.2.2. в молодежной среде;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502"/>
        <w:gridCol w:w="4444"/>
        <w:gridCol w:w="2902"/>
        <w:gridCol w:w="1719"/>
      </w:tblGrid>
      <w:tr w:rsidR="001A2ED3" w:rsidRPr="00D9227D" w:rsidTr="00DE4998">
        <w:tc>
          <w:tcPr>
            <w:tcW w:w="530" w:type="dxa"/>
          </w:tcPr>
          <w:p w:rsidR="001A2ED3" w:rsidRPr="00D9227D" w:rsidRDefault="001A2ED3" w:rsidP="00DE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A2ED3" w:rsidRPr="00D9227D" w:rsidRDefault="001A2ED3" w:rsidP="00DE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общественно-политические, культурные и спортивные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(3 сентября)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proofErr w:type="spell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отдел МВД РФ по району,</w:t>
            </w:r>
          </w:p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A2ED3" w:rsidRPr="00D9227D" w:rsidTr="00DE4998">
        <w:tc>
          <w:tcPr>
            <w:tcW w:w="530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Проведение в учреждениях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культуры, </w:t>
            </w: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образования, молодежи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спорту муниципального района мероприятий по профилактике терроризма и экстремизма в молодежной среде («круглых столов», конференций, семинаров, молодежных акций, массовых мероприятий), направленных на предупреждение распространения террористических и экстремистских идей среди молодёжи, а также воспитание ее в духе межнационального и межрелигиозного уважения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proofErr w:type="spell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делам молодежи и спорту, отдел культуры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A2ED3" w:rsidRPr="00D9227D" w:rsidTr="00DE4998">
        <w:tc>
          <w:tcPr>
            <w:tcW w:w="530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на базе образовательных учреждений  воспитательные и культурно-просветительные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направленные на развитие у детей и молодежи неприятия идеологии терроризма и привитие им традиционных российских духовно-нравственных ценностей  (в том числе с участием представителей религиозных и общественных организаций)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соц</w:t>
            </w:r>
            <w:proofErr w:type="gramStart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.в</w:t>
            </w:r>
            <w:proofErr w:type="gramEnd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опросам</w:t>
            </w:r>
            <w:proofErr w:type="spellEnd"/>
            <w:r w:rsidRPr="00D922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</w:t>
            </w:r>
          </w:p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Отдел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Мухтасиб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Аксубаевского района, Общественные организации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A2ED3" w:rsidRPr="00D9227D" w:rsidTr="00DE4998">
        <w:tc>
          <w:tcPr>
            <w:tcW w:w="530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1A2E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Проведение мероприятий  с учащимися образовательных учреждений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направленных на патриотическое воспитание приуроченных к праздничным датам (День России, День молодежи, ко Дню Победы в Великой Отечественной войне 1941-1945гг., Дню Республики, дню народного единства и др.)</w:t>
            </w:r>
          </w:p>
        </w:tc>
        <w:tc>
          <w:tcPr>
            <w:tcW w:w="3092" w:type="dxa"/>
          </w:tcPr>
          <w:p w:rsidR="001A2ED3" w:rsidRPr="00D9227D" w:rsidRDefault="001A2ED3" w:rsidP="00DE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 С.В. 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РИК по </w:t>
            </w:r>
            <w:proofErr w:type="spell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proofErr w:type="spellEnd"/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С.Ю.- начальник отдела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Р.К.- начальник отдела по делам молодежи и спорту,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- начальник отдела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Ибляминова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Д.Р.- директор центр молодежных формирований «Форпост», </w:t>
            </w:r>
          </w:p>
        </w:tc>
        <w:tc>
          <w:tcPr>
            <w:tcW w:w="1835" w:type="dxa"/>
          </w:tcPr>
          <w:p w:rsidR="001A2ED3" w:rsidRPr="00D9227D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Pr="00FA5BE8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FA5BE8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3.2.3. в социальных сетях;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411"/>
        <w:gridCol w:w="4400"/>
        <w:gridCol w:w="2855"/>
        <w:gridCol w:w="1901"/>
      </w:tblGrid>
      <w:tr w:rsidR="001A2ED3" w:rsidTr="00DE4998">
        <w:tc>
          <w:tcPr>
            <w:tcW w:w="422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5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5D0A">
              <w:rPr>
                <w:rFonts w:ascii="Times New Roman" w:hAnsi="Times New Roman"/>
                <w:sz w:val="24"/>
                <w:szCs w:val="24"/>
              </w:rPr>
              <w:t>ониторинг муниципального сегмента социальных групп в сети Интернет по выявлению и пресечению фактов распространения материалов экстремистского и террористического характера</w:t>
            </w:r>
          </w:p>
        </w:tc>
        <w:tc>
          <w:tcPr>
            <w:tcW w:w="3088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Ибляминова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Д.Р.- директор центр молодежных формирований «Форпост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Главный редактор газеты «Сельская новь»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Л.В.(по согласованию)</w:t>
            </w:r>
          </w:p>
        </w:tc>
        <w:tc>
          <w:tcPr>
            <w:tcW w:w="1901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</w:t>
            </w:r>
          </w:p>
        </w:tc>
      </w:tr>
      <w:tr w:rsidR="001A2ED3" w:rsidTr="00DE4998">
        <w:tc>
          <w:tcPr>
            <w:tcW w:w="422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5" w:type="dxa"/>
          </w:tcPr>
          <w:p w:rsidR="001A2ED3" w:rsidRPr="006B7444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B744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Анализ активности жителей района в сети Интернет в группах и сообществах с </w:t>
            </w:r>
            <w:proofErr w:type="gramStart"/>
            <w:r w:rsidRPr="006B744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запрещенным</w:t>
            </w:r>
            <w:proofErr w:type="gramEnd"/>
            <w:r w:rsidRPr="006B744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либо подозрительным контентом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 предоставление информации </w:t>
            </w:r>
          </w:p>
        </w:tc>
        <w:tc>
          <w:tcPr>
            <w:tcW w:w="3088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Ибляминова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Д.Р.- директор центр молодежных формирований «Форпост», 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Главный редактор газеты «Сельская новь»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Л.В.(по согласованию</w:t>
            </w:r>
            <w:proofErr w:type="gramEnd"/>
          </w:p>
        </w:tc>
        <w:tc>
          <w:tcPr>
            <w:tcW w:w="1901" w:type="dxa"/>
          </w:tcPr>
          <w:p w:rsidR="001A2E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1A2ED3" w:rsidTr="00DE4998">
        <w:tc>
          <w:tcPr>
            <w:tcW w:w="422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5" w:type="dxa"/>
          </w:tcPr>
          <w:p w:rsidR="001A2ED3" w:rsidRPr="0058329F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832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Размещать актуальную информацию о существующих </w:t>
            </w:r>
            <w:proofErr w:type="spellStart"/>
            <w:r w:rsidRPr="005832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киберугрозах</w:t>
            </w:r>
            <w:proofErr w:type="spellEnd"/>
            <w:r w:rsidRPr="005832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 методах борьбы с ними </w:t>
            </w:r>
            <w:proofErr w:type="gramStart"/>
            <w:r w:rsidRPr="005832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32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СМИ, официальный сайт Аксубаевского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8" w:type="dxa"/>
          </w:tcPr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Ибляминова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Д.Р.- директор центр молодежных формирований «Форпост», 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Главный редактор газеты «Сельская новь»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Л.В.(по согласованию)</w:t>
            </w:r>
          </w:p>
        </w:tc>
        <w:tc>
          <w:tcPr>
            <w:tcW w:w="1901" w:type="dxa"/>
          </w:tcPr>
          <w:p w:rsidR="001A2E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1A2ED3" w:rsidRPr="00FA5BE8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3.2.5 в миграционной сфере</w:t>
      </w: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336"/>
        <w:gridCol w:w="4558"/>
        <w:gridCol w:w="2753"/>
        <w:gridCol w:w="1920"/>
      </w:tblGrid>
      <w:tr w:rsidR="001A2ED3" w:rsidTr="00DE4998">
        <w:tc>
          <w:tcPr>
            <w:tcW w:w="335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8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6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8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Проведение мониторинга пустующих домов на территории поселений, </w:t>
            </w:r>
            <w:r w:rsidRPr="00C758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отделом ОМВД район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участковыми) контроль за прибывшими в район для постоянного или временного проживания</w:t>
            </w:r>
          </w:p>
        </w:tc>
        <w:tc>
          <w:tcPr>
            <w:tcW w:w="2975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Главы поселений, ОМВД района (по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согласованию) </w:t>
            </w:r>
          </w:p>
        </w:tc>
        <w:tc>
          <w:tcPr>
            <w:tcW w:w="1950" w:type="dxa"/>
          </w:tcPr>
          <w:p w:rsidR="001A2E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1A2ED3" w:rsidTr="00DE4998">
        <w:tc>
          <w:tcPr>
            <w:tcW w:w="335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16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4601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Организация рейдов по выявлению иностранных граждан и лиц без гражданства проживающих на территории района</w:t>
            </w:r>
          </w:p>
        </w:tc>
        <w:tc>
          <w:tcPr>
            <w:tcW w:w="2975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Главы поселений, ОМВД района (по согласованию)</w:t>
            </w:r>
          </w:p>
        </w:tc>
        <w:tc>
          <w:tcPr>
            <w:tcW w:w="1950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27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</w:t>
            </w: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3.2.5 </w:t>
      </w:r>
      <w:r w:rsidRPr="0058329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в сфере межнациональных отношений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506"/>
        <w:gridCol w:w="4460"/>
        <w:gridCol w:w="2768"/>
        <w:gridCol w:w="1833"/>
      </w:tblGrid>
      <w:tr w:rsidR="001A2ED3" w:rsidTr="00DE4998">
        <w:tc>
          <w:tcPr>
            <w:tcW w:w="530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8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8D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Мероприятия национальных праздников по отдельному плану  Отдела культуры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национальными-культурными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центрами.</w:t>
            </w:r>
          </w:p>
        </w:tc>
        <w:tc>
          <w:tcPr>
            <w:tcW w:w="2977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МКУ «Отдел культуры»</w:t>
            </w:r>
          </w:p>
        </w:tc>
        <w:tc>
          <w:tcPr>
            <w:tcW w:w="1950" w:type="dxa"/>
          </w:tcPr>
          <w:p w:rsidR="001A2ED3" w:rsidRPr="00C758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 течение 2020 года</w:t>
            </w: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Pr="009C1980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3.2.6 -3.2.7 </w:t>
      </w:r>
      <w:r w:rsidRPr="0058329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в</w:t>
      </w:r>
      <w:r w:rsidRPr="009C198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общественно-политической и социально-экономической сферах;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494"/>
        <w:gridCol w:w="4416"/>
        <w:gridCol w:w="2747"/>
        <w:gridCol w:w="1910"/>
      </w:tblGrid>
      <w:tr w:rsidR="001A2ED3" w:rsidTr="00DE4998">
        <w:tc>
          <w:tcPr>
            <w:tcW w:w="530" w:type="dxa"/>
          </w:tcPr>
          <w:p w:rsidR="001A2ED3" w:rsidRPr="009C1980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A2ED3" w:rsidRPr="009C1980" w:rsidRDefault="001A2ED3" w:rsidP="00DE4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80">
              <w:rPr>
                <w:rFonts w:ascii="Times New Roman" w:hAnsi="Times New Roman"/>
                <w:sz w:val="24"/>
                <w:szCs w:val="24"/>
              </w:rPr>
              <w:t>Проведение мониторинга общественно-политической, религиозной ситуации, состояния межконфессиональных и межнациональных отношений на территории района</w:t>
            </w:r>
          </w:p>
        </w:tc>
        <w:tc>
          <w:tcPr>
            <w:tcW w:w="2977" w:type="dxa"/>
          </w:tcPr>
          <w:p w:rsidR="001A2ED3" w:rsidRPr="009C1980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 w:rsidRPr="009C1980">
              <w:rPr>
                <w:rFonts w:ascii="Times New Roman" w:hAnsi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/>
                <w:sz w:val="24"/>
                <w:szCs w:val="24"/>
              </w:rPr>
              <w:t>тель РИК по социальным вопросам</w:t>
            </w:r>
          </w:p>
          <w:p w:rsidR="001A2ED3" w:rsidRPr="009C1980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A2ED3" w:rsidRPr="009C1980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2020 года ежеквартально</w:t>
            </w:r>
          </w:p>
        </w:tc>
      </w:tr>
      <w:tr w:rsidR="001A2ED3" w:rsidTr="00DE4998">
        <w:tc>
          <w:tcPr>
            <w:tcW w:w="530" w:type="dxa"/>
          </w:tcPr>
          <w:p w:rsidR="001A2ED3" w:rsidRPr="009C1980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1A2ED3" w:rsidRPr="009C1980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Организация и контроль выполнения мероприятий муниципальной программы «Профилактика терроризма и экстремизма 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Аксубаеском</w:t>
            </w:r>
            <w:proofErr w:type="spellEnd"/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муниципальном районе на 201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г.</w:t>
            </w:r>
            <w:proofErr w:type="gramStart"/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C198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977" w:type="dxa"/>
          </w:tcPr>
          <w:p w:rsidR="001A2ED3" w:rsidRPr="009C1980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Члены АТК района ответственные исполнители</w:t>
            </w:r>
          </w:p>
        </w:tc>
        <w:tc>
          <w:tcPr>
            <w:tcW w:w="1950" w:type="dxa"/>
          </w:tcPr>
          <w:p w:rsidR="001A2ED3" w:rsidRDefault="001A2ED3" w:rsidP="00DE4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2020 года (один раз в полугодие)</w:t>
            </w: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Pr="00F46011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F4601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3.3. мероприятия по оказанию адресного профилактического воздействия на лиц, представляющих группу риска, в том числе категории особого внимания, 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</w:pPr>
      <w:r w:rsidRPr="00F4601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  <w:lang w:eastAsia="ru-RU"/>
        </w:rPr>
        <w:t>(в рамках отдельного плана работы муниципальной межведомственной рабочей группы).</w:t>
      </w:r>
    </w:p>
    <w:p w:rsidR="001A2ED3" w:rsidRPr="00F46011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F4601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Примечание: Приложение  к плану работы</w:t>
      </w:r>
    </w:p>
    <w:p w:rsidR="001A2ED3" w:rsidRPr="006E6E9A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977"/>
      </w:tblGrid>
      <w:tr w:rsidR="001A2ED3" w:rsidTr="00DE4998">
        <w:tc>
          <w:tcPr>
            <w:tcW w:w="567" w:type="dxa"/>
          </w:tcPr>
          <w:p w:rsidR="001A2ED3" w:rsidRPr="00534C5E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5529" w:type="dxa"/>
          </w:tcPr>
          <w:p w:rsidR="001A2ED3" w:rsidRPr="00534C5E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1559" w:type="dxa"/>
          </w:tcPr>
          <w:p w:rsidR="001A2ED3" w:rsidRDefault="001A2ED3" w:rsidP="00DE4998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1A2ED3" w:rsidRDefault="001A2ED3" w:rsidP="00DE4998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1A2ED3" w:rsidRPr="00534C5E" w:rsidTr="00DE4998">
        <w:tc>
          <w:tcPr>
            <w:tcW w:w="567" w:type="dxa"/>
          </w:tcPr>
          <w:p w:rsidR="001A2ED3" w:rsidRPr="00534C5E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5529" w:type="dxa"/>
          </w:tcPr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ктуализация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списка лиц 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категории особого внимания» и членов </w:t>
            </w:r>
          </w:p>
          <w:p w:rsidR="001A2ED3" w:rsidRPr="00534C5E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 семей</w:t>
            </w:r>
          </w:p>
        </w:tc>
        <w:tc>
          <w:tcPr>
            <w:tcW w:w="1559" w:type="dxa"/>
          </w:tcPr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1A2ED3" w:rsidRPr="00534C5E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977" w:type="dxa"/>
          </w:tcPr>
          <w:p w:rsidR="001A2ED3" w:rsidRPr="00E112F0" w:rsidRDefault="001A2ED3" w:rsidP="00DE49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</w:rPr>
              <w:t xml:space="preserve">МРГ района, </w:t>
            </w:r>
            <w:r w:rsidRPr="00C32DED">
              <w:rPr>
                <w:rFonts w:eastAsia="Times New Roman"/>
                <w:sz w:val="28"/>
                <w:szCs w:val="28"/>
                <w:lang w:eastAsia="ru-RU"/>
              </w:rPr>
              <w:t>отдел МВД России по Аксубаевскому району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E112F0">
              <w:rPr>
                <w:rFonts w:eastAsia="Times New Roman"/>
                <w:sz w:val="28"/>
                <w:szCs w:val="28"/>
                <w:lang w:eastAsia="ru-RU"/>
              </w:rPr>
              <w:t xml:space="preserve">УФСБ РФ по РТ с дислокацией в </w:t>
            </w:r>
            <w:proofErr w:type="spellStart"/>
            <w:r w:rsidRPr="00E112F0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112F0">
              <w:rPr>
                <w:rFonts w:eastAsia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112F0">
              <w:rPr>
                <w:rFonts w:eastAsia="Times New Roman"/>
                <w:sz w:val="28"/>
                <w:szCs w:val="28"/>
                <w:lang w:eastAsia="ru-RU"/>
              </w:rPr>
              <w:t>истополь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</w:tc>
      </w:tr>
      <w:tr w:rsidR="001A2ED3" w:rsidRPr="00534C5E" w:rsidTr="00DE4998">
        <w:tc>
          <w:tcPr>
            <w:tcW w:w="567" w:type="dxa"/>
          </w:tcPr>
          <w:p w:rsidR="001A2ED3" w:rsidRPr="00534C5E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5529" w:type="dxa"/>
          </w:tcPr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направленные на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социальную поддержку семей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лиц категории особого внимания</w:t>
            </w:r>
          </w:p>
        </w:tc>
        <w:tc>
          <w:tcPr>
            <w:tcW w:w="1559" w:type="dxa"/>
          </w:tcPr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</w:p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1A2ED3" w:rsidRDefault="001A2ED3" w:rsidP="00DE49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межведомственная рабочая группа района </w:t>
            </w:r>
          </w:p>
        </w:tc>
      </w:tr>
      <w:tr w:rsidR="001A2ED3" w:rsidRPr="00534C5E" w:rsidTr="00DE4998">
        <w:tc>
          <w:tcPr>
            <w:tcW w:w="567" w:type="dxa"/>
          </w:tcPr>
          <w:p w:rsidR="001A2ED3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3</w:t>
            </w:r>
          </w:p>
        </w:tc>
        <w:tc>
          <w:tcPr>
            <w:tcW w:w="5529" w:type="dxa"/>
          </w:tcPr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 социальной адаптации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мероприятий по оказанию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адресного профилактического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воздействия на лиц, категории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особого снимания и членов их семей.</w:t>
            </w:r>
          </w:p>
        </w:tc>
        <w:tc>
          <w:tcPr>
            <w:tcW w:w="1559" w:type="dxa"/>
          </w:tcPr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1A2ED3" w:rsidRDefault="001A2ED3" w:rsidP="00DE49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межведомственная рабочая группа района </w:t>
            </w:r>
          </w:p>
        </w:tc>
      </w:tr>
      <w:tr w:rsidR="001A2ED3" w:rsidRPr="00534C5E" w:rsidTr="00DE4998">
        <w:tc>
          <w:tcPr>
            <w:tcW w:w="567" w:type="dxa"/>
          </w:tcPr>
          <w:p w:rsidR="001A2ED3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5529" w:type="dxa"/>
          </w:tcPr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досуга дополнительного образования, секции, кружки, организация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летнего отдыха детей категории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особого внимания</w:t>
            </w:r>
          </w:p>
        </w:tc>
        <w:tc>
          <w:tcPr>
            <w:tcW w:w="1559" w:type="dxa"/>
          </w:tcPr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1A2ED3" w:rsidRDefault="001A2ED3" w:rsidP="00DE49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межведомственная рабочая группа района, МКУ «Отдел образования», отдел по делам молодежи и спорту</w:t>
            </w:r>
          </w:p>
        </w:tc>
      </w:tr>
      <w:tr w:rsidR="001A2ED3" w:rsidRPr="00534C5E" w:rsidTr="00DE4998">
        <w:tc>
          <w:tcPr>
            <w:tcW w:w="567" w:type="dxa"/>
          </w:tcPr>
          <w:p w:rsidR="001A2ED3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межведомственного взаимодействия муниципальных структур по социально-психологической помощи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детей нуждающихся в особом внимании</w:t>
            </w:r>
          </w:p>
        </w:tc>
        <w:tc>
          <w:tcPr>
            <w:tcW w:w="1559" w:type="dxa"/>
          </w:tcPr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1A2ED3" w:rsidRDefault="001A2ED3" w:rsidP="00DE49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межведомственная рабочая группа района</w:t>
            </w:r>
          </w:p>
        </w:tc>
      </w:tr>
      <w:tr w:rsidR="001A2ED3" w:rsidRPr="00534C5E" w:rsidTr="00DE4998">
        <w:tc>
          <w:tcPr>
            <w:tcW w:w="567" w:type="dxa"/>
          </w:tcPr>
          <w:p w:rsidR="001A2ED3" w:rsidRDefault="001A2ED3" w:rsidP="00DE49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Заслушивание о результатах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проведенной работы с лицами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категории особого внимания </w:t>
            </w:r>
            <w:proofErr w:type="gramStart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заседаниях</w:t>
            </w: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</w:t>
            </w:r>
            <w:proofErr w:type="gramEnd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2ED3" w:rsidRDefault="001A2ED3" w:rsidP="00DE4998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1A2ED3" w:rsidRDefault="001A2ED3" w:rsidP="00DE4998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1A2ED3" w:rsidRDefault="001A2ED3" w:rsidP="00DE49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межведомственная рабочая группа района</w:t>
            </w:r>
          </w:p>
        </w:tc>
      </w:tr>
    </w:tbl>
    <w:p w:rsidR="001A2ED3" w:rsidRPr="00277B0E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1A2ED3" w:rsidRPr="00B9626E" w:rsidRDefault="001A2ED3" w:rsidP="001A2ED3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1B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отработке готовности к действиям при установлении уровней террористической опасности.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3965"/>
        <w:gridCol w:w="2579"/>
        <w:gridCol w:w="2402"/>
      </w:tblGrid>
      <w:tr w:rsidR="001A2ED3" w:rsidTr="00DE4998">
        <w:tc>
          <w:tcPr>
            <w:tcW w:w="674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9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79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68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A2ED3" w:rsidTr="00DE4998">
        <w:tc>
          <w:tcPr>
            <w:tcW w:w="674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9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плана действий   первоочередных мероприятий по действиям муниципальных структур и территориальных органов исполнительных органов государственной власти при установлении уровней террористической опасности</w:t>
            </w:r>
          </w:p>
        </w:tc>
        <w:tc>
          <w:tcPr>
            <w:tcW w:w="2579" w:type="dxa"/>
          </w:tcPr>
          <w:p w:rsidR="001A2ED3" w:rsidRPr="008A6D82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6D82">
              <w:rPr>
                <w:rFonts w:ascii="Times New Roman" w:hAnsi="Times New Roman"/>
                <w:sz w:val="24"/>
                <w:szCs w:val="24"/>
              </w:rPr>
              <w:t>тдел МВД РФ по району,</w:t>
            </w:r>
          </w:p>
          <w:p w:rsidR="001A2ED3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УФСБ РФ по РТ с дислокацией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истополь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ED3" w:rsidRPr="00616DBC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D82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2568" w:type="dxa"/>
          </w:tcPr>
          <w:p w:rsidR="001A2ED3" w:rsidRPr="00616DBC" w:rsidRDefault="001A2ED3" w:rsidP="00DE4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1A2ED3" w:rsidTr="00DE4998">
        <w:tc>
          <w:tcPr>
            <w:tcW w:w="674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9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обучению работников образования и культуры района по порядку действий в случае угрозы и возникновения кризисных ситуаций, проведение тренировок и учений по действиям при угрозе террористического акта </w:t>
            </w:r>
          </w:p>
        </w:tc>
        <w:tc>
          <w:tcPr>
            <w:tcW w:w="2579" w:type="dxa"/>
          </w:tcPr>
          <w:p w:rsidR="001A2ED3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6D82">
              <w:rPr>
                <w:rFonts w:ascii="Times New Roman" w:hAnsi="Times New Roman"/>
                <w:sz w:val="24"/>
                <w:szCs w:val="24"/>
              </w:rPr>
              <w:t>тдел МВД РФ по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D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ПЧС ФГКУ </w:t>
            </w:r>
            <w:r w:rsidRPr="008A6D82">
              <w:rPr>
                <w:rFonts w:ascii="Times New Roman" w:hAnsi="Times New Roman"/>
                <w:sz w:val="24"/>
                <w:szCs w:val="24"/>
              </w:rPr>
              <w:t>«1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D82">
              <w:rPr>
                <w:rFonts w:ascii="Times New Roman" w:hAnsi="Times New Roman"/>
                <w:sz w:val="24"/>
                <w:szCs w:val="24"/>
              </w:rPr>
              <w:t xml:space="preserve"> ОФПС по РТ»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A2ED3" w:rsidTr="00DE4998">
        <w:tc>
          <w:tcPr>
            <w:tcW w:w="674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9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тренировок по отработке действий АТК района при установлении высокого (желтого) уровня террористической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  <w:tc>
          <w:tcPr>
            <w:tcW w:w="2579" w:type="dxa"/>
          </w:tcPr>
          <w:p w:rsidR="001A2ED3" w:rsidRPr="00407649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 w:rsidRPr="00407649">
              <w:rPr>
                <w:rFonts w:ascii="Times New Roman" w:hAnsi="Times New Roman"/>
                <w:sz w:val="24"/>
                <w:szCs w:val="24"/>
              </w:rPr>
              <w:lastRenderedPageBreak/>
              <w:t>Отдел МВД РФ по району, Антитеррористическая комиссия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года (второе полугодие)</w:t>
            </w:r>
          </w:p>
        </w:tc>
      </w:tr>
      <w:tr w:rsidR="001A2ED3" w:rsidTr="00DE4998">
        <w:tc>
          <w:tcPr>
            <w:tcW w:w="674" w:type="dxa"/>
          </w:tcPr>
          <w:p w:rsidR="001A2ED3" w:rsidRPr="00B9626E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59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расчета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выполнения задач при установлении уровней террористической опасности. </w:t>
            </w:r>
          </w:p>
        </w:tc>
        <w:tc>
          <w:tcPr>
            <w:tcW w:w="2579" w:type="dxa"/>
          </w:tcPr>
          <w:p w:rsidR="001A2ED3" w:rsidRPr="00407649" w:rsidRDefault="001A2ED3" w:rsidP="00DE4998">
            <w:pPr>
              <w:rPr>
                <w:rFonts w:ascii="Times New Roman" w:hAnsi="Times New Roman"/>
                <w:sz w:val="24"/>
                <w:szCs w:val="24"/>
              </w:rPr>
            </w:pPr>
            <w:r w:rsidRPr="00407649">
              <w:rPr>
                <w:rFonts w:ascii="Times New Roman" w:hAnsi="Times New Roman"/>
                <w:sz w:val="24"/>
                <w:szCs w:val="24"/>
              </w:rPr>
              <w:t>Отдел МВД РФ по району</w:t>
            </w:r>
            <w:r>
              <w:rPr>
                <w:rFonts w:ascii="Times New Roman" w:hAnsi="Times New Roman"/>
                <w:sz w:val="24"/>
                <w:szCs w:val="24"/>
              </w:rPr>
              <w:t>, Антитеррористическая комиссия</w:t>
            </w:r>
          </w:p>
        </w:tc>
        <w:tc>
          <w:tcPr>
            <w:tcW w:w="2568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1A2ED3" w:rsidRDefault="001A2ED3" w:rsidP="001A2ED3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2ED3" w:rsidRPr="006F161A" w:rsidRDefault="001A2ED3" w:rsidP="001A2ED3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F161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5. Совместные мероприятия с оперативной группой</w:t>
      </w:r>
    </w:p>
    <w:tbl>
      <w:tblPr>
        <w:tblStyle w:val="a4"/>
        <w:tblpPr w:leftFromText="180" w:rightFromText="180" w:vertAnchor="text" w:horzAnchor="margin" w:tblpXSpec="center" w:tblpY="94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693"/>
      </w:tblGrid>
      <w:tr w:rsidR="001A2ED3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1A2ED3" w:rsidRDefault="001A2ED3" w:rsidP="001A2ED3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693" w:type="dxa"/>
          </w:tcPr>
          <w:p w:rsidR="001A2ED3" w:rsidRDefault="001A2ED3" w:rsidP="001A2ED3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совместных заседаний Антитеррористической комиссии района и Оперативной группы в Аксубаевском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  <w:tc>
          <w:tcPr>
            <w:tcW w:w="240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ОГ в АМР </w:t>
            </w:r>
          </w:p>
        </w:tc>
        <w:tc>
          <w:tcPr>
            <w:tcW w:w="2693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комиссии района, Оперативная группа отдела МВД России по Аксубаевскому району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Проведение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 по порядку организации первоочередных мер по пресечению угроз и совершению террористического акта на избирательных участках муниципального района</w:t>
            </w:r>
          </w:p>
        </w:tc>
        <w:tc>
          <w:tcPr>
            <w:tcW w:w="240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ОГ в АМР</w:t>
            </w:r>
          </w:p>
        </w:tc>
        <w:tc>
          <w:tcPr>
            <w:tcW w:w="2693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комиссии района, Оперативная группа отдела МВД России по Аксубаевскому району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67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Проведение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 по порядку организации первоочередных мер по пресечению угроз и совершению террористического акта на объекте с местом массового пребывания людей</w:t>
            </w:r>
          </w:p>
        </w:tc>
        <w:tc>
          <w:tcPr>
            <w:tcW w:w="240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ОГ в АМР</w:t>
            </w:r>
          </w:p>
        </w:tc>
        <w:tc>
          <w:tcPr>
            <w:tcW w:w="2693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комиссии района, Оперативная группа отдела МВД России по Аксубаевскому району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67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 из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массовым пребыванием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по действиям в случаях возник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новения</w:t>
            </w:r>
            <w:r w:rsidRPr="00AF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террористических угроз и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</w:t>
            </w:r>
          </w:p>
        </w:tc>
        <w:tc>
          <w:tcPr>
            <w:tcW w:w="2409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ОГ в АМР</w:t>
            </w:r>
          </w:p>
        </w:tc>
        <w:tc>
          <w:tcPr>
            <w:tcW w:w="2693" w:type="dxa"/>
          </w:tcPr>
          <w:p w:rsidR="001A2ED3" w:rsidRPr="00AF7FD5" w:rsidRDefault="001A2ED3" w:rsidP="001A2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AF7F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 ПЧ-102 ФПС по Республики Татарстан в Аксубаевском районе</w:t>
            </w:r>
          </w:p>
        </w:tc>
      </w:tr>
    </w:tbl>
    <w:p w:rsidR="001A2ED3" w:rsidRPr="006F161A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F161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в Аксубаевском муниципальном районе </w:t>
      </w:r>
    </w:p>
    <w:p w:rsidR="001A2ED3" w:rsidRDefault="001A2ED3" w:rsidP="001A2ED3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985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693"/>
      </w:tblGrid>
      <w:tr w:rsidR="001A2ED3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5245" w:type="dxa"/>
          </w:tcPr>
          <w:p w:rsidR="001A2ED3" w:rsidRPr="00824034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2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1A2ED3" w:rsidRPr="00824034" w:rsidRDefault="001A2ED3" w:rsidP="001A2ED3">
            <w:pPr>
              <w:pStyle w:val="Style6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24034">
              <w:rPr>
                <w:rStyle w:val="FontStyle15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1A2ED3" w:rsidRPr="00824034" w:rsidRDefault="001A2ED3" w:rsidP="001A2ED3">
            <w:pPr>
              <w:pStyle w:val="Style6"/>
              <w:jc w:val="center"/>
              <w:rPr>
                <w:rStyle w:val="FontStyle15"/>
                <w:b/>
                <w:sz w:val="24"/>
                <w:szCs w:val="24"/>
              </w:rPr>
            </w:pPr>
            <w:proofErr w:type="gramStart"/>
            <w:r w:rsidRPr="00824034">
              <w:rPr>
                <w:rStyle w:val="FontStyle15"/>
                <w:b/>
                <w:sz w:val="24"/>
                <w:szCs w:val="24"/>
              </w:rPr>
              <w:t>Ответственные</w:t>
            </w:r>
            <w:proofErr w:type="gramEnd"/>
            <w:r w:rsidRPr="00824034">
              <w:rPr>
                <w:rStyle w:val="FontStyle15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5245" w:type="dxa"/>
          </w:tcPr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согласование графика 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проверок особо важных, потенциально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объектов, объектов жизнеобеспечения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объектов с массовым пребыванием людей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района </w:t>
            </w:r>
          </w:p>
          <w:p w:rsidR="001A2ED3" w:rsidRPr="00824034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86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A2ED3" w:rsidRPr="00824034" w:rsidRDefault="001A2ED3" w:rsidP="001A2ED3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A2ED3" w:rsidRPr="00824034" w:rsidRDefault="001A2ED3" w:rsidP="001A2ED3">
            <w:pPr>
              <w:pStyle w:val="Defaul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Межведомственная рабочая группа</w:t>
            </w:r>
          </w:p>
        </w:tc>
      </w:tr>
      <w:tr w:rsidR="001A2ED3" w:rsidRPr="00534C5E" w:rsidTr="001A2ED3">
        <w:trPr>
          <w:trHeight w:val="415"/>
        </w:trPr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5245" w:type="dxa"/>
          </w:tcPr>
          <w:p w:rsidR="001A2ED3" w:rsidRPr="00824034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о</w:t>
            </w:r>
            <w:r w:rsidRPr="00824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состоянии  </w:t>
            </w:r>
          </w:p>
          <w:p w:rsidR="001A2ED3" w:rsidRPr="00824034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антитеррористической защищенности </w:t>
            </w:r>
          </w:p>
          <w:p w:rsidR="001A2ED3" w:rsidRPr="00824034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критически важного, потенциально </w:t>
            </w:r>
          </w:p>
          <w:p w:rsidR="001A2ED3" w:rsidRPr="00824034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опасного и объектов жизнеобеспечения, </w:t>
            </w:r>
          </w:p>
          <w:p w:rsidR="001A2ED3" w:rsidRPr="00824034" w:rsidRDefault="001A2ED3" w:rsidP="001A2ED3">
            <w:pPr>
              <w:pStyle w:val="Style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функционирующих</w:t>
            </w:r>
            <w:proofErr w:type="gramEnd"/>
            <w:r>
              <w:rPr>
                <w:bCs/>
                <w:sz w:val="24"/>
                <w:szCs w:val="24"/>
              </w:rPr>
              <w:t xml:space="preserve"> на </w:t>
            </w:r>
            <w:r w:rsidRPr="00824034">
              <w:rPr>
                <w:bCs/>
                <w:sz w:val="24"/>
                <w:szCs w:val="24"/>
              </w:rPr>
              <w:t>территории района</w:t>
            </w:r>
          </w:p>
        </w:tc>
        <w:tc>
          <w:tcPr>
            <w:tcW w:w="1843" w:type="dxa"/>
          </w:tcPr>
          <w:p w:rsidR="001A2ED3" w:rsidRPr="00824034" w:rsidRDefault="001A2ED3" w:rsidP="001A2ED3">
            <w:pPr>
              <w:pStyle w:val="Style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1A2ED3" w:rsidRPr="00824034" w:rsidRDefault="001A2ED3" w:rsidP="001A2ED3">
            <w:pPr>
              <w:pStyle w:val="Style3"/>
              <w:jc w:val="both"/>
              <w:rPr>
                <w:sz w:val="24"/>
                <w:szCs w:val="24"/>
              </w:rPr>
            </w:pPr>
            <w:r w:rsidRPr="00824034">
              <w:rPr>
                <w:sz w:val="24"/>
                <w:szCs w:val="24"/>
              </w:rPr>
              <w:t>МВД России по Аксубаевскому району</w:t>
            </w:r>
            <w:r>
              <w:rPr>
                <w:sz w:val="24"/>
                <w:szCs w:val="24"/>
              </w:rPr>
              <w:t xml:space="preserve">, ФГКУ «ОВО ВНГ </w:t>
            </w:r>
            <w:r>
              <w:rPr>
                <w:sz w:val="24"/>
                <w:szCs w:val="24"/>
              </w:rPr>
              <w:lastRenderedPageBreak/>
              <w:t>России по РТ», отделение УФСБ РФ по РТ,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3</w:t>
            </w:r>
          </w:p>
        </w:tc>
        <w:tc>
          <w:tcPr>
            <w:tcW w:w="5245" w:type="dxa"/>
          </w:tcPr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состоянии работы по соблюдению требований к обеспечению конфиденциальности 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подготовке и хранении 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паспортов безопасности различных категорий, иных документов изготовленных </w:t>
            </w:r>
            <w:proofErr w:type="gramStart"/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рамках </w:t>
            </w:r>
            <w:proofErr w:type="gramStart"/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антитеррористического</w:t>
            </w:r>
            <w:proofErr w:type="gramEnd"/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2ED3" w:rsidRPr="00072466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6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</w:t>
            </w:r>
          </w:p>
        </w:tc>
        <w:tc>
          <w:tcPr>
            <w:tcW w:w="1843" w:type="dxa"/>
          </w:tcPr>
          <w:p w:rsidR="001A2ED3" w:rsidRPr="00824034" w:rsidRDefault="001A2ED3" w:rsidP="001A2ED3">
            <w:pPr>
              <w:pStyle w:val="Style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апрел</w:t>
            </w:r>
            <w:proofErr w:type="gramStart"/>
            <w:r>
              <w:rPr>
                <w:rStyle w:val="FontStyle15"/>
                <w:sz w:val="24"/>
                <w:szCs w:val="24"/>
              </w:rPr>
              <w:t>ь-</w:t>
            </w:r>
            <w:proofErr w:type="gramEnd"/>
            <w:r>
              <w:rPr>
                <w:rStyle w:val="FontStyle15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</w:tcPr>
          <w:p w:rsidR="001A2ED3" w:rsidRPr="00824034" w:rsidRDefault="001A2ED3" w:rsidP="001A2ED3">
            <w:pPr>
              <w:pStyle w:val="Style3"/>
              <w:jc w:val="both"/>
              <w:rPr>
                <w:sz w:val="24"/>
                <w:szCs w:val="24"/>
              </w:rPr>
            </w:pPr>
            <w:r w:rsidRPr="00824034">
              <w:rPr>
                <w:sz w:val="24"/>
                <w:szCs w:val="24"/>
              </w:rPr>
              <w:t xml:space="preserve">АТК района, отдел МВД России по Аксубаевскому району, </w:t>
            </w:r>
            <w:proofErr w:type="gramStart"/>
            <w:r w:rsidRPr="00824034">
              <w:rPr>
                <w:sz w:val="24"/>
                <w:szCs w:val="24"/>
              </w:rPr>
              <w:t>межведомственная</w:t>
            </w:r>
            <w:proofErr w:type="gramEnd"/>
            <w:r w:rsidRPr="00824034">
              <w:rPr>
                <w:sz w:val="24"/>
                <w:szCs w:val="24"/>
              </w:rPr>
              <w:t xml:space="preserve"> комиссии по обследованию объектов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5245" w:type="dxa"/>
          </w:tcPr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1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системы </w:t>
            </w:r>
            <w:proofErr w:type="spellStart"/>
            <w:r w:rsidRPr="0011591B">
              <w:rPr>
                <w:rFonts w:ascii="Times New Roman" w:hAnsi="Times New Roman" w:cs="Times New Roman"/>
                <w:bCs/>
                <w:sz w:val="24"/>
                <w:szCs w:val="24"/>
              </w:rPr>
              <w:t>видеомониторинга</w:t>
            </w:r>
            <w:proofErr w:type="spellEnd"/>
            <w:r w:rsidRPr="0011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улицах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общественных местах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АМР </w:t>
            </w:r>
            <w:r w:rsidRPr="0011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</w:p>
          <w:p w:rsidR="001A2ED3" w:rsidRPr="0011591B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Cs/>
                <w:sz w:val="24"/>
                <w:szCs w:val="24"/>
              </w:rPr>
              <w:t>АПК «Безопасный город».</w:t>
            </w:r>
          </w:p>
          <w:p w:rsidR="001A2ED3" w:rsidRDefault="001A2ED3" w:rsidP="001A2ED3">
            <w:pPr>
              <w:ind w:right="-1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ED3" w:rsidRDefault="001A2ED3" w:rsidP="001A2ED3">
            <w:pPr>
              <w:pStyle w:val="Style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15"/>
                <w:sz w:val="24"/>
                <w:szCs w:val="24"/>
              </w:rPr>
              <w:t>и</w:t>
            </w:r>
            <w:proofErr w:type="gramEnd"/>
            <w:r>
              <w:rPr>
                <w:rStyle w:val="FontStyle15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A2ED3" w:rsidRPr="00824034" w:rsidRDefault="001A2ED3" w:rsidP="001A2ED3">
            <w:pPr>
              <w:pStyle w:val="Styl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Исполнительного комитета АМР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5245" w:type="dxa"/>
          </w:tcPr>
          <w:p w:rsidR="001A2ED3" w:rsidRPr="00824034" w:rsidRDefault="001A2ED3" w:rsidP="001A2ED3">
            <w:pPr>
              <w:pStyle w:val="Style3"/>
              <w:jc w:val="both"/>
              <w:rPr>
                <w:sz w:val="24"/>
                <w:szCs w:val="24"/>
              </w:rPr>
            </w:pPr>
            <w:r w:rsidRPr="00824034">
              <w:rPr>
                <w:sz w:val="24"/>
                <w:szCs w:val="24"/>
              </w:rPr>
              <w:t xml:space="preserve">Заслушивание руководителей мест массового пребывания людей, потенциально опасных, критических объектов и объектов жизнеобеспечения о </w:t>
            </w:r>
            <w:r>
              <w:rPr>
                <w:sz w:val="24"/>
                <w:szCs w:val="24"/>
              </w:rPr>
              <w:t xml:space="preserve">проведенной работе по </w:t>
            </w:r>
            <w:r w:rsidRPr="0082403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нтитеррористической защищенности</w:t>
            </w:r>
            <w:r w:rsidRPr="008240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2ED3" w:rsidRPr="00824034" w:rsidRDefault="001A2ED3" w:rsidP="001A2ED3">
            <w:pPr>
              <w:pStyle w:val="Style3"/>
              <w:rPr>
                <w:rStyle w:val="FontStyle15"/>
                <w:sz w:val="24"/>
                <w:szCs w:val="24"/>
              </w:rPr>
            </w:pPr>
            <w:r w:rsidRPr="00824034">
              <w:rPr>
                <w:rStyle w:val="FontStyle15"/>
                <w:sz w:val="24"/>
                <w:szCs w:val="24"/>
              </w:rPr>
              <w:t>в течени</w:t>
            </w:r>
            <w:proofErr w:type="gramStart"/>
            <w:r w:rsidRPr="00824034">
              <w:rPr>
                <w:rStyle w:val="FontStyle15"/>
                <w:sz w:val="24"/>
                <w:szCs w:val="24"/>
              </w:rPr>
              <w:t>и</w:t>
            </w:r>
            <w:proofErr w:type="gramEnd"/>
            <w:r w:rsidRPr="00824034">
              <w:rPr>
                <w:rStyle w:val="FontStyle15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A2ED3" w:rsidRPr="00824034" w:rsidRDefault="001A2ED3" w:rsidP="001A2ED3">
            <w:pPr>
              <w:pStyle w:val="Style3"/>
              <w:jc w:val="both"/>
              <w:rPr>
                <w:sz w:val="24"/>
                <w:szCs w:val="24"/>
              </w:rPr>
            </w:pPr>
            <w:r w:rsidRPr="00824034">
              <w:rPr>
                <w:sz w:val="24"/>
                <w:szCs w:val="24"/>
              </w:rPr>
              <w:t>АТК района, руководители данных объектов</w:t>
            </w:r>
          </w:p>
        </w:tc>
      </w:tr>
    </w:tbl>
    <w:p w:rsidR="001A2ED3" w:rsidRPr="0011591B" w:rsidRDefault="001A2ED3" w:rsidP="001A2ED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  <w:r w:rsidRPr="00243F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по повышению уровня АТЗ потенциальных объектов террористических посягательств, мест массового пребывания людей и устранению ранее выявленных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нарушений и недостатков</w:t>
      </w:r>
      <w:r w:rsidRPr="00243F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1A2ED3" w:rsidRDefault="001A2ED3" w:rsidP="001A2ED3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D3" w:rsidRDefault="001A2ED3" w:rsidP="001A2ED3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.Мероприятия АТК МО по повышению уровня профессионализма участников антитеррористической 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4523"/>
        <w:gridCol w:w="1896"/>
        <w:gridCol w:w="2631"/>
      </w:tblGrid>
      <w:tr w:rsidR="001A2ED3" w:rsidTr="00DE4998">
        <w:tc>
          <w:tcPr>
            <w:tcW w:w="53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01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A2ED3" w:rsidRPr="00824034" w:rsidTr="00DE4998">
        <w:tc>
          <w:tcPr>
            <w:tcW w:w="53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 ежегодном повышении квалификации муниципальных служащих, должностные обязанности которых связаны с противодействием 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роризму, </w:t>
            </w:r>
            <w:r w:rsidRPr="00824034">
              <w:rPr>
                <w:rFonts w:ascii="Times New Roman" w:eastAsia="Calibri" w:hAnsi="Times New Roman" w:cs="Times New Roman"/>
                <w:sz w:val="24"/>
                <w:szCs w:val="24"/>
              </w:rPr>
              <w:t>в сфере межнациональной и межконфессиональной политики</w:t>
            </w:r>
          </w:p>
        </w:tc>
        <w:tc>
          <w:tcPr>
            <w:tcW w:w="198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ИК  района</w:t>
            </w:r>
          </w:p>
        </w:tc>
      </w:tr>
      <w:tr w:rsidR="001A2ED3" w:rsidTr="00DE4998">
        <w:tc>
          <w:tcPr>
            <w:tcW w:w="53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обучающие семинары с руководителями образовательных учреждений, с главами поселений  по вопросам противодействия терроризма и экстремизма                                                     </w:t>
            </w:r>
          </w:p>
        </w:tc>
        <w:tc>
          <w:tcPr>
            <w:tcW w:w="198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АТК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по Аксубаевскому району, ФГКУ «ОВО ВНГ России по 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УФСБ по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</w:tr>
      <w:tr w:rsidR="001A2ED3" w:rsidTr="00DE4998">
        <w:tc>
          <w:tcPr>
            <w:tcW w:w="53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 курсах </w:t>
            </w:r>
            <w:proofErr w:type="gramStart"/>
            <w:r w:rsidRPr="0082403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специалистов психологов образовательных учреждений отдела образования муниципального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</w:t>
            </w:r>
            <w:r w:rsidRPr="0082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образования»</w:t>
            </w:r>
          </w:p>
        </w:tc>
      </w:tr>
      <w:tr w:rsidR="001A2ED3" w:rsidTr="00DE4998">
        <w:tc>
          <w:tcPr>
            <w:tcW w:w="534" w:type="dxa"/>
          </w:tcPr>
          <w:p w:rsidR="001A2ED3" w:rsidRPr="00824034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1A2ED3" w:rsidRPr="00824034" w:rsidRDefault="001A2ED3" w:rsidP="00DE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1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F1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должностных регламентов муниципальных служащих, участвующих в рамках своих полномочий в антитеррористической деятельности;</w:t>
            </w:r>
          </w:p>
        </w:tc>
        <w:tc>
          <w:tcPr>
            <w:tcW w:w="1984" w:type="dxa"/>
          </w:tcPr>
          <w:p w:rsidR="001A2ED3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280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ИК</w:t>
            </w:r>
          </w:p>
        </w:tc>
      </w:tr>
      <w:tr w:rsidR="001A2ED3" w:rsidTr="00DE4998">
        <w:tc>
          <w:tcPr>
            <w:tcW w:w="534" w:type="dxa"/>
          </w:tcPr>
          <w:p w:rsidR="001A2ED3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</w:tcPr>
          <w:p w:rsidR="001A2ED3" w:rsidRPr="006F161A" w:rsidRDefault="001A2ED3" w:rsidP="00DE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 в аппарат АТК в Республике Татарстан списка муниципальных служащих, участвующих в рамках своих полномочий в профилактической работе, требующих прохождения </w:t>
            </w:r>
            <w:proofErr w:type="gramStart"/>
            <w:r w:rsidRPr="006F161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F1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данной тематике в республиканских и федеральных учебных центрах; </w:t>
            </w:r>
          </w:p>
        </w:tc>
        <w:tc>
          <w:tcPr>
            <w:tcW w:w="1984" w:type="dxa"/>
          </w:tcPr>
          <w:p w:rsidR="001A2ED3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80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ИК</w:t>
            </w:r>
          </w:p>
        </w:tc>
      </w:tr>
      <w:tr w:rsidR="001A2ED3" w:rsidTr="00DE4998">
        <w:tc>
          <w:tcPr>
            <w:tcW w:w="534" w:type="dxa"/>
          </w:tcPr>
          <w:p w:rsidR="001A2ED3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1A2ED3" w:rsidRPr="006F161A" w:rsidRDefault="001A2ED3" w:rsidP="00DE4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1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практики принятия аттестационными комиссиями органов местного самоуправления решений о соответствии сотрудников соответствующей категории требованиям по замещаемой должности с учетом результатов повышения квалификации по направлению «Профилактика терроризма в Российской Федерации».</w:t>
            </w:r>
          </w:p>
        </w:tc>
        <w:tc>
          <w:tcPr>
            <w:tcW w:w="1984" w:type="dxa"/>
          </w:tcPr>
          <w:p w:rsidR="001A2ED3" w:rsidRDefault="001A2ED3" w:rsidP="00DE4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2020 года</w:t>
            </w:r>
          </w:p>
        </w:tc>
        <w:tc>
          <w:tcPr>
            <w:tcW w:w="280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 района</w:t>
            </w:r>
          </w:p>
        </w:tc>
      </w:tr>
    </w:tbl>
    <w:p w:rsidR="001A2ED3" w:rsidRDefault="001A2ED3" w:rsidP="001A2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D3" w:rsidRDefault="001A2ED3" w:rsidP="001A2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AB644A">
        <w:rPr>
          <w:rFonts w:ascii="Times New Roman" w:hAnsi="Times New Roman"/>
          <w:b/>
          <w:sz w:val="28"/>
          <w:szCs w:val="28"/>
        </w:rPr>
        <w:t> Планируемые объемы финансовых средств, выделяемых (привлеченных) на антитеррористическую деятельность.</w:t>
      </w:r>
    </w:p>
    <w:p w:rsidR="001A2ED3" w:rsidRPr="00AF6663" w:rsidRDefault="001A2ED3" w:rsidP="001A2E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  <w:proofErr w:type="gramStart"/>
      <w:r w:rsidRPr="002D3819">
        <w:rPr>
          <w:rFonts w:ascii="Times New Roman" w:hAnsi="Times New Roman"/>
          <w:bCs/>
          <w:spacing w:val="-1"/>
          <w:sz w:val="28"/>
          <w:szCs w:val="28"/>
        </w:rPr>
        <w:t>Сог</w:t>
      </w:r>
      <w:r>
        <w:rPr>
          <w:rFonts w:ascii="Times New Roman" w:hAnsi="Times New Roman"/>
          <w:bCs/>
          <w:spacing w:val="-1"/>
          <w:sz w:val="28"/>
          <w:szCs w:val="28"/>
        </w:rPr>
        <w:t>ласно утвержденной муниципальной программы «Профилактика терроризма и экстремизма в Аксубаевском  муниципальном районе Республики Татарстан на 2019-2023 годы» на 2020 год планируется финансирование мероприятий на сумму – 65 тысяч рублей.</w:t>
      </w: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1A2ED3" w:rsidRPr="006F161A" w:rsidRDefault="001A2ED3" w:rsidP="001A2E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proofErr w:type="gramEnd"/>
      <w:r w:rsidRPr="006F161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9.Иные мероприятия, направленные на реализацию полномочий антитеррористической комиссии в Аксубаевском муниципальном районе:</w:t>
      </w:r>
    </w:p>
    <w:tbl>
      <w:tblPr>
        <w:tblStyle w:val="a4"/>
        <w:tblpPr w:leftFromText="180" w:rightFromText="180" w:vertAnchor="text" w:horzAnchor="margin" w:tblpXSpec="center" w:tblpY="198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693"/>
      </w:tblGrid>
      <w:tr w:rsidR="001A2ED3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1A2ED3" w:rsidRDefault="001A2ED3" w:rsidP="001A2ED3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693" w:type="dxa"/>
          </w:tcPr>
          <w:p w:rsidR="001A2ED3" w:rsidRDefault="001A2ED3" w:rsidP="001A2ED3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1A2ED3" w:rsidRPr="00534C5E" w:rsidRDefault="001A2ED3" w:rsidP="001A2ED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34C5E">
              <w:rPr>
                <w:rStyle w:val="FontStyle15"/>
                <w:sz w:val="28"/>
              </w:rPr>
              <w:t xml:space="preserve">Представление главами </w:t>
            </w:r>
            <w:r w:rsidRPr="00534C5E">
              <w:rPr>
                <w:rFonts w:ascii="Times New Roman" w:hAnsi="Times New Roman" w:cs="Times New Roman"/>
                <w:sz w:val="28"/>
              </w:rPr>
              <w:t>сельски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534C5E">
              <w:rPr>
                <w:rFonts w:ascii="Times New Roman" w:hAnsi="Times New Roman" w:cs="Times New Roman"/>
                <w:sz w:val="28"/>
              </w:rPr>
              <w:t xml:space="preserve"> поселений района, руководителем  исполнительного комитета </w:t>
            </w:r>
            <w:proofErr w:type="spellStart"/>
            <w:r w:rsidRPr="00534C5E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534C5E">
              <w:rPr>
                <w:rFonts w:ascii="Times New Roman" w:hAnsi="Times New Roman" w:cs="Times New Roman"/>
                <w:sz w:val="28"/>
              </w:rPr>
              <w:t xml:space="preserve">. Аксубаево информации о владельцах пустующих  жилых домов на территории своих поселений.  Организация работы по взаимодействию с участковыми уполномоченными полиции по лицам, вновь прибывшим в район для постоянного или временного проживания, с </w:t>
            </w:r>
            <w:proofErr w:type="gramStart"/>
            <w:r w:rsidRPr="00534C5E">
              <w:rPr>
                <w:rFonts w:ascii="Times New Roman" w:hAnsi="Times New Roman" w:cs="Times New Roman"/>
                <w:sz w:val="28"/>
              </w:rPr>
              <w:t>ежеквартальном</w:t>
            </w:r>
            <w:proofErr w:type="gramEnd"/>
            <w:r w:rsidRPr="00534C5E">
              <w:rPr>
                <w:rFonts w:ascii="Times New Roman" w:hAnsi="Times New Roman" w:cs="Times New Roman"/>
                <w:sz w:val="28"/>
              </w:rPr>
              <w:t xml:space="preserve"> представлением информации в АТК района. </w:t>
            </w:r>
          </w:p>
        </w:tc>
        <w:tc>
          <w:tcPr>
            <w:tcW w:w="2409" w:type="dxa"/>
          </w:tcPr>
          <w:p w:rsidR="001A2ED3" w:rsidRPr="00534C5E" w:rsidRDefault="001A2ED3" w:rsidP="001A2ED3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4C5E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534C5E">
              <w:rPr>
                <w:rFonts w:ascii="Times New Roman" w:hAnsi="Times New Roman" w:cs="Times New Roman"/>
                <w:sz w:val="28"/>
              </w:rPr>
              <w:t>жеквартально</w:t>
            </w:r>
          </w:p>
        </w:tc>
        <w:tc>
          <w:tcPr>
            <w:tcW w:w="2693" w:type="dxa"/>
          </w:tcPr>
          <w:p w:rsidR="001A2ED3" w:rsidRPr="00534C5E" w:rsidRDefault="001A2ED3" w:rsidP="001A2ED3">
            <w:pPr>
              <w:pStyle w:val="Default"/>
              <w:jc w:val="both"/>
              <w:rPr>
                <w:color w:val="auto"/>
                <w:sz w:val="28"/>
              </w:rPr>
            </w:pPr>
            <w:r w:rsidRPr="00534C5E">
              <w:rPr>
                <w:color w:val="auto"/>
                <w:sz w:val="28"/>
              </w:rPr>
              <w:t xml:space="preserve">Главы сельских  поселений, </w:t>
            </w:r>
            <w:proofErr w:type="spellStart"/>
            <w:r w:rsidRPr="00534C5E">
              <w:rPr>
                <w:color w:val="auto"/>
                <w:sz w:val="28"/>
              </w:rPr>
              <w:t>пгт</w:t>
            </w:r>
            <w:proofErr w:type="spellEnd"/>
            <w:r w:rsidRPr="00534C5E">
              <w:rPr>
                <w:color w:val="auto"/>
                <w:sz w:val="28"/>
              </w:rPr>
              <w:t>. Аксубаево, отдел МВД России по Аксубаевскому району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1A2ED3" w:rsidRPr="00FC6F1F" w:rsidRDefault="001A2ED3" w:rsidP="001A2ED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более широкое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освещение в районной газете «Сельская новь» о проблемы экстремизма и терроризма, о порядке действия населения при террористических актах и чрезвычайных ситуациях.</w:t>
            </w:r>
          </w:p>
        </w:tc>
        <w:tc>
          <w:tcPr>
            <w:tcW w:w="2409" w:type="dxa"/>
          </w:tcPr>
          <w:p w:rsidR="001A2ED3" w:rsidRPr="00534C5E" w:rsidRDefault="001A2ED3" w:rsidP="001A2ED3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1A2ED3" w:rsidRDefault="001A2ED3" w:rsidP="001A2ED3">
            <w:pPr>
              <w:pStyle w:val="Default"/>
              <w:jc w:val="both"/>
              <w:rPr>
                <w:color w:val="auto"/>
                <w:sz w:val="28"/>
              </w:rPr>
            </w:pPr>
            <w:r w:rsidRPr="00173960">
              <w:rPr>
                <w:color w:val="auto"/>
                <w:sz w:val="28"/>
              </w:rPr>
              <w:t xml:space="preserve">отдел МВД России </w:t>
            </w:r>
            <w:r w:rsidRPr="00173960">
              <w:rPr>
                <w:color w:val="auto"/>
                <w:sz w:val="28"/>
              </w:rPr>
              <w:lastRenderedPageBreak/>
              <w:t>по Аксубаевскому району</w:t>
            </w:r>
            <w:r>
              <w:rPr>
                <w:color w:val="auto"/>
                <w:sz w:val="28"/>
              </w:rPr>
              <w:t xml:space="preserve">, </w:t>
            </w:r>
            <w:r w:rsidRPr="00173960">
              <w:rPr>
                <w:color w:val="auto"/>
                <w:sz w:val="28"/>
              </w:rPr>
              <w:t>директор-редактор газеты  «Сельская новь»</w:t>
            </w:r>
            <w:r>
              <w:rPr>
                <w:color w:val="auto"/>
                <w:sz w:val="28"/>
              </w:rPr>
              <w:t xml:space="preserve">, пропагандистская </w:t>
            </w:r>
          </w:p>
          <w:p w:rsidR="001A2ED3" w:rsidRPr="00534C5E" w:rsidRDefault="001A2ED3" w:rsidP="001A2ED3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группа района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Pr="00534C5E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3</w:t>
            </w:r>
          </w:p>
        </w:tc>
        <w:tc>
          <w:tcPr>
            <w:tcW w:w="4679" w:type="dxa"/>
          </w:tcPr>
          <w:p w:rsidR="001A2ED3" w:rsidRDefault="001A2ED3" w:rsidP="001A2ED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заслушивание на заседаниях антитеррористической комиссии вопрос о реализации системы видеонаблюдения АПК «Безопасный город» эффективности данной системы</w:t>
            </w:r>
          </w:p>
        </w:tc>
        <w:tc>
          <w:tcPr>
            <w:tcW w:w="2409" w:type="dxa"/>
          </w:tcPr>
          <w:p w:rsidR="001A2ED3" w:rsidRDefault="001A2ED3" w:rsidP="001A2ED3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 2020г</w:t>
            </w:r>
          </w:p>
        </w:tc>
        <w:tc>
          <w:tcPr>
            <w:tcW w:w="2693" w:type="dxa"/>
          </w:tcPr>
          <w:p w:rsidR="001A2ED3" w:rsidRPr="00173960" w:rsidRDefault="001A2ED3" w:rsidP="001A2ED3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руководитель исполнительного комитета АМР, начальник отдела МВД России по Аксубаевскому району</w:t>
            </w:r>
          </w:p>
        </w:tc>
      </w:tr>
      <w:tr w:rsidR="001A2ED3" w:rsidRPr="00534C5E" w:rsidTr="001A2ED3">
        <w:tc>
          <w:tcPr>
            <w:tcW w:w="567" w:type="dxa"/>
          </w:tcPr>
          <w:p w:rsidR="001A2ED3" w:rsidRDefault="001A2ED3" w:rsidP="001A2E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679" w:type="dxa"/>
          </w:tcPr>
          <w:p w:rsidR="001A2ED3" w:rsidRDefault="001A2ED3" w:rsidP="001A2ED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94526">
              <w:rPr>
                <w:rFonts w:ascii="Times New Roman" w:hAnsi="Times New Roman" w:cs="Times New Roman"/>
                <w:sz w:val="28"/>
              </w:rPr>
              <w:t>Распространение памяток по вопросам профилактики терроризма, порядку действий в случае угрозы и возникновения чрезвычайных ситуации</w:t>
            </w:r>
          </w:p>
        </w:tc>
        <w:tc>
          <w:tcPr>
            <w:tcW w:w="2409" w:type="dxa"/>
          </w:tcPr>
          <w:p w:rsidR="001A2ED3" w:rsidRDefault="001A2ED3" w:rsidP="001A2ED3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693" w:type="dxa"/>
          </w:tcPr>
          <w:p w:rsidR="001A2ED3" w:rsidRDefault="001A2ED3" w:rsidP="001A2ED3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информационно-пропагандистская группа при АТК района</w:t>
            </w:r>
          </w:p>
        </w:tc>
      </w:tr>
    </w:tbl>
    <w:p w:rsidR="001A2ED3" w:rsidRPr="00F8642E" w:rsidRDefault="001A2ED3" w:rsidP="001A2E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A2ED3" w:rsidRPr="00CA7221" w:rsidRDefault="001A2ED3" w:rsidP="001A2ED3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A2ED3" w:rsidRPr="00CA7221" w:rsidRDefault="001A2ED3" w:rsidP="001A2ED3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информационно-пропагандистской группы 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антитеррористической комиссии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A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731"/>
        <w:gridCol w:w="2757"/>
        <w:gridCol w:w="2387"/>
      </w:tblGrid>
      <w:tr w:rsidR="001A2ED3" w:rsidTr="001A2ED3">
        <w:tc>
          <w:tcPr>
            <w:tcW w:w="696" w:type="dxa"/>
            <w:vAlign w:val="center"/>
          </w:tcPr>
          <w:p w:rsidR="001A2ED3" w:rsidRPr="006E6E9A" w:rsidRDefault="001A2ED3" w:rsidP="00DE49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6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6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Align w:val="center"/>
          </w:tcPr>
          <w:p w:rsidR="001A2ED3" w:rsidRPr="006E6E9A" w:rsidRDefault="001A2ED3" w:rsidP="00DE49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7" w:type="dxa"/>
            <w:vAlign w:val="center"/>
          </w:tcPr>
          <w:p w:rsidR="001A2ED3" w:rsidRPr="006E6E9A" w:rsidRDefault="001A2ED3" w:rsidP="00DE49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87" w:type="dxa"/>
            <w:vAlign w:val="center"/>
          </w:tcPr>
          <w:p w:rsidR="001A2ED3" w:rsidRPr="006E6E9A" w:rsidRDefault="001A2ED3" w:rsidP="00DE499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лекций с учащимся образовательных учреждений об опасности терроризма и экстремизма</w:t>
            </w:r>
          </w:p>
        </w:tc>
        <w:tc>
          <w:tcPr>
            <w:tcW w:w="275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Р.К. -секретарь группы,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Ибляминова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Д.Р.-руководитель центра «Форпост»,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Ф.М.-инспектор по профилактике семейного неблагополучия и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несовершеннолетних  </w:t>
            </w: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руководителей образовательных учреждений и муниципальных учреждений </w:t>
            </w:r>
            <w:r w:rsidRPr="009B3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об изменениях в законодательстве, требованиях в организации работы по вопросам профилактики правонарушений, противоправных деяний.</w:t>
            </w:r>
          </w:p>
        </w:tc>
        <w:tc>
          <w:tcPr>
            <w:tcW w:w="275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Р.К.-Секретарь группы, Зайцев С.Ю.- начальник отдела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Тимирясов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начальник отдела культуры</w:t>
            </w: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учреждений информационно-пропагандистских материалов, направленных на укрепление межэтнического и межконфессионального согласия, профилактику религиозного экстремизма, пропаганду культуры и традиций народов.</w:t>
            </w:r>
          </w:p>
        </w:tc>
        <w:tc>
          <w:tcPr>
            <w:tcW w:w="275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Р.К., 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информационно-пропагандистской группы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Ф.М.-инспектор по профилактике семейного неблагополучия и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несовершеннолетних  </w:t>
            </w: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(ежеквартально)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распространение памяток, по вопросам профилактике проявлений экстремизма и терроризма, а также по действиям при возникновении чрезвычайных </w:t>
            </w:r>
          </w:p>
        </w:tc>
        <w:tc>
          <w:tcPr>
            <w:tcW w:w="275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Р.К.-Секретарь группы,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Ибляминова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Д.Р.-руководитель центра «Форпост»,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1" w:type="dxa"/>
          </w:tcPr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образовательных учреждениях и муниципальных учреждениях культуры мероприятий, посвящённых:</w:t>
            </w:r>
          </w:p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Дню государственного флага Российской Федерации,</w:t>
            </w:r>
          </w:p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- 1сентября,</w:t>
            </w:r>
          </w:p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День солидарности в борьбе с терроризмом,  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народного единства</w:t>
            </w:r>
          </w:p>
        </w:tc>
        <w:tc>
          <w:tcPr>
            <w:tcW w:w="275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информационно-пропагандистской группы,  совместно с АТК района</w:t>
            </w:r>
          </w:p>
        </w:tc>
        <w:tc>
          <w:tcPr>
            <w:tcW w:w="2387" w:type="dxa"/>
          </w:tcPr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августа,</w:t>
            </w:r>
          </w:p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сентября,</w:t>
            </w:r>
          </w:p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сентября,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на общешкольных родительских собраниях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тему: «Профилактика терроризму и экстремизму»</w:t>
            </w:r>
          </w:p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1A2ED3" w:rsidRPr="004C2509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Куратор по межнациональным и </w:t>
            </w: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</w:t>
            </w:r>
            <w:proofErr w:type="gramStart"/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 С.В.</w:t>
            </w:r>
          </w:p>
          <w:p w:rsidR="001A2ED3" w:rsidRPr="004C2509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информационно-пропагандистской группы, отдел образования</w:t>
            </w:r>
          </w:p>
        </w:tc>
        <w:tc>
          <w:tcPr>
            <w:tcW w:w="2387" w:type="dxa"/>
          </w:tcPr>
          <w:p w:rsidR="001A2ED3" w:rsidRPr="00CA7221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(сентябрь,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февраль)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Встречи  с трудовыми коллективами, на сходах граждан</w:t>
            </w:r>
          </w:p>
        </w:tc>
        <w:tc>
          <w:tcPr>
            <w:tcW w:w="2757" w:type="dxa"/>
          </w:tcPr>
          <w:p w:rsidR="001A2ED3" w:rsidRPr="004C2509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по межнациональным и отношениям </w:t>
            </w:r>
            <w:proofErr w:type="gramStart"/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 С.В.</w:t>
            </w: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(сходов)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мероприятий в средствах массовой информации</w:t>
            </w:r>
          </w:p>
        </w:tc>
        <w:tc>
          <w:tcPr>
            <w:tcW w:w="2757" w:type="dxa"/>
          </w:tcPr>
          <w:p w:rsidR="001A2ED3" w:rsidRPr="004C2509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группы, районная газета «Сельская новь» </w:t>
            </w: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1A2ED3" w:rsidTr="001A2ED3">
        <w:tc>
          <w:tcPr>
            <w:tcW w:w="696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1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представителей ОМС  с молодежью для обсуждения актуальных тем молодежной повестки</w:t>
            </w:r>
          </w:p>
        </w:tc>
        <w:tc>
          <w:tcPr>
            <w:tcW w:w="2757" w:type="dxa"/>
          </w:tcPr>
          <w:p w:rsidR="001A2ED3" w:rsidRPr="004C2509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РИК по социальным вопросам </w:t>
            </w:r>
            <w:proofErr w:type="gramStart"/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 С.В.;</w:t>
            </w:r>
          </w:p>
          <w:p w:rsidR="001A2ED3" w:rsidRPr="004C2509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С.Ю.- начальник отдела образования,</w:t>
            </w:r>
          </w:p>
        </w:tc>
        <w:tc>
          <w:tcPr>
            <w:tcW w:w="2387" w:type="dxa"/>
          </w:tcPr>
          <w:p w:rsidR="001A2ED3" w:rsidRDefault="001A2ED3" w:rsidP="00DE49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A2ED3" w:rsidRDefault="001A2ED3" w:rsidP="001A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D3" w:rsidRPr="004875CF" w:rsidRDefault="001A2ED3" w:rsidP="001A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2ED3" w:rsidRPr="004875CF" w:rsidRDefault="001A2ED3" w:rsidP="001A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CF">
        <w:rPr>
          <w:rFonts w:ascii="Times New Roman" w:hAnsi="Times New Roman" w:cs="Times New Roman"/>
          <w:sz w:val="28"/>
          <w:szCs w:val="28"/>
        </w:rPr>
        <w:t>работы «</w:t>
      </w:r>
      <w:proofErr w:type="spellStart"/>
      <w:r w:rsidRPr="004875CF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487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C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75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2ED3" w:rsidRPr="004875CF" w:rsidRDefault="001A2ED3" w:rsidP="001A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Создание агитационных листовок «Интернет безопасность»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Диспут на тему: «Мы и интернет: полезно и опасно»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теме: «</w:t>
            </w:r>
            <w:proofErr w:type="spellStart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Киберугрозы</w:t>
            </w:r>
            <w:proofErr w:type="spellEnd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 и методы борьбы»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Рабочая группа, представители служб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Освещение вопроса по проблеме информационной безопасности детей в соответствии с Федеральным законом № 436 – ФЗ «О защите детей от информации, причиняющей вред их здоровью и развитию».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«Правила работы в </w:t>
            </w:r>
            <w:r w:rsidRPr="0048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рисунков): «Что я знаю о </w:t>
            </w:r>
            <w:proofErr w:type="spellStart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киберугрозах</w:t>
            </w:r>
            <w:proofErr w:type="spellEnd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A2ED3" w:rsidRPr="004875CF" w:rsidTr="00DE4998">
        <w:tc>
          <w:tcPr>
            <w:tcW w:w="817" w:type="dxa"/>
          </w:tcPr>
          <w:p w:rsidR="001A2ED3" w:rsidRPr="004875CF" w:rsidRDefault="001A2ED3" w:rsidP="00D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актуальную информацию о существующих </w:t>
            </w:r>
            <w:proofErr w:type="spellStart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киберугрозах</w:t>
            </w:r>
            <w:proofErr w:type="spellEnd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 и методах борьбы с ними </w:t>
            </w:r>
            <w:proofErr w:type="gramStart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 сайт Аксубаевского муниципального района)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A2ED3" w:rsidRPr="004875CF" w:rsidRDefault="001A2ED3" w:rsidP="00D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C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1A2ED3" w:rsidRDefault="001A2ED3" w:rsidP="001A2ED3">
      <w:pPr>
        <w:pStyle w:val="a3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D3" w:rsidRDefault="001A2ED3" w:rsidP="001A2ED3">
      <w:pPr>
        <w:pStyle w:val="a3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2ED3" w:rsidRPr="001A2ED3" w:rsidRDefault="001A2ED3" w:rsidP="001A2ED3">
      <w:pPr>
        <w:pStyle w:val="a3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главы Аксубаев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ED3">
        <w:rPr>
          <w:rFonts w:ascii="Times New Roman" w:eastAsia="Times New Roman" w:hAnsi="Times New Roman" w:cs="Times New Roman"/>
          <w:sz w:val="28"/>
          <w:szCs w:val="28"/>
          <w:lang w:eastAsia="ru-RU"/>
        </w:rPr>
        <w:t>Э.З.Крайнова</w:t>
      </w:r>
      <w:proofErr w:type="spellEnd"/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2ED3" w:rsidRDefault="001A2ED3" w:rsidP="001A2E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D5E6C" w:rsidRDefault="00AD5E6C"/>
    <w:sectPr w:rsidR="00AD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4B8C"/>
    <w:multiLevelType w:val="hybridMultilevel"/>
    <w:tmpl w:val="7924E8EE"/>
    <w:lvl w:ilvl="0" w:tplc="7AB01F98">
      <w:start w:val="6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E"/>
    <w:rsid w:val="001A2ED3"/>
    <w:rsid w:val="004E6A1E"/>
    <w:rsid w:val="00A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ED3"/>
    <w:pPr>
      <w:ind w:left="720"/>
      <w:contextualSpacing/>
    </w:pPr>
  </w:style>
  <w:style w:type="table" w:styleId="a4">
    <w:name w:val="Table Grid"/>
    <w:basedOn w:val="a1"/>
    <w:uiPriority w:val="59"/>
    <w:rsid w:val="001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1A2ED3"/>
    <w:rPr>
      <w:rFonts w:ascii="Times New Roman" w:hAnsi="Times New Roman" w:cs="Times New Roman"/>
      <w:sz w:val="26"/>
    </w:rPr>
  </w:style>
  <w:style w:type="paragraph" w:customStyle="1" w:styleId="Style3">
    <w:name w:val="Style3"/>
    <w:rsid w:val="001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1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2E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1A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rsid w:val="001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"/>
    <w:link w:val="a5"/>
    <w:uiPriority w:val="99"/>
    <w:locked/>
    <w:rsid w:val="001A2ED3"/>
  </w:style>
  <w:style w:type="paragraph" w:styleId="a5">
    <w:name w:val="footnote text"/>
    <w:aliases w:val="Текст сноски Знак Знак Знак Знак,Знак4 Знак,Знак4,Знак4 Знак1"/>
    <w:basedOn w:val="a"/>
    <w:link w:val="1"/>
    <w:uiPriority w:val="99"/>
    <w:unhideWhenUsed/>
    <w:rsid w:val="001A2ED3"/>
    <w:pPr>
      <w:spacing w:after="0" w:line="240" w:lineRule="auto"/>
      <w:ind w:firstLine="709"/>
      <w:jc w:val="both"/>
    </w:pPr>
  </w:style>
  <w:style w:type="character" w:customStyle="1" w:styleId="a6">
    <w:name w:val="Текст сноски Знак"/>
    <w:basedOn w:val="a0"/>
    <w:uiPriority w:val="99"/>
    <w:semiHidden/>
    <w:rsid w:val="001A2E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ED3"/>
    <w:pPr>
      <w:ind w:left="720"/>
      <w:contextualSpacing/>
    </w:pPr>
  </w:style>
  <w:style w:type="table" w:styleId="a4">
    <w:name w:val="Table Grid"/>
    <w:basedOn w:val="a1"/>
    <w:uiPriority w:val="59"/>
    <w:rsid w:val="001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1A2ED3"/>
    <w:rPr>
      <w:rFonts w:ascii="Times New Roman" w:hAnsi="Times New Roman" w:cs="Times New Roman"/>
      <w:sz w:val="26"/>
    </w:rPr>
  </w:style>
  <w:style w:type="paragraph" w:customStyle="1" w:styleId="Style3">
    <w:name w:val="Style3"/>
    <w:rsid w:val="001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1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2E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1A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rsid w:val="001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"/>
    <w:link w:val="a5"/>
    <w:uiPriority w:val="99"/>
    <w:locked/>
    <w:rsid w:val="001A2ED3"/>
  </w:style>
  <w:style w:type="paragraph" w:styleId="a5">
    <w:name w:val="footnote text"/>
    <w:aliases w:val="Текст сноски Знак Знак Знак Знак,Знак4 Знак,Знак4,Знак4 Знак1"/>
    <w:basedOn w:val="a"/>
    <w:link w:val="1"/>
    <w:uiPriority w:val="99"/>
    <w:unhideWhenUsed/>
    <w:rsid w:val="001A2ED3"/>
    <w:pPr>
      <w:spacing w:after="0" w:line="240" w:lineRule="auto"/>
      <w:ind w:firstLine="709"/>
      <w:jc w:val="both"/>
    </w:pPr>
  </w:style>
  <w:style w:type="character" w:customStyle="1" w:styleId="a6">
    <w:name w:val="Текст сноски Знак"/>
    <w:basedOn w:val="a0"/>
    <w:uiPriority w:val="99"/>
    <w:semiHidden/>
    <w:rsid w:val="001A2E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4545</Words>
  <Characters>25913</Characters>
  <Application>Microsoft Office Word</Application>
  <DocSecurity>0</DocSecurity>
  <Lines>215</Lines>
  <Paragraphs>60</Paragraphs>
  <ScaleCrop>false</ScaleCrop>
  <Company/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2022-03-31T04:36:00Z</dcterms:created>
  <dcterms:modified xsi:type="dcterms:W3CDTF">2022-03-31T04:41:00Z</dcterms:modified>
</cp:coreProperties>
</file>