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FA" w:rsidRDefault="000D0BCA" w:rsidP="00B750FA">
      <w:pPr>
        <w:ind w:right="-1"/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D1B8F" w:rsidRDefault="00FD1B8F" w:rsidP="00FD1B8F">
      <w:pPr>
        <w:ind w:left="708"/>
        <w:rPr>
          <w:b/>
        </w:rPr>
      </w:pPr>
      <w:r>
        <w:rPr>
          <w:b/>
        </w:rPr>
        <w:t>Исполнительный комитет Аксубаевского муниципального района</w:t>
      </w:r>
    </w:p>
    <w:p w:rsidR="00FD1B8F" w:rsidRDefault="00FD1B8F" w:rsidP="00FD1B8F">
      <w:pPr>
        <w:jc w:val="center"/>
        <w:rPr>
          <w:b/>
        </w:rPr>
      </w:pPr>
      <w:r>
        <w:rPr>
          <w:b/>
        </w:rPr>
        <w:t>Республика Татарстан</w:t>
      </w:r>
    </w:p>
    <w:p w:rsidR="00FD1B8F" w:rsidRDefault="00FD1B8F" w:rsidP="00FD1B8F">
      <w:pPr>
        <w:jc w:val="center"/>
        <w:rPr>
          <w:b/>
        </w:rPr>
      </w:pPr>
    </w:p>
    <w:p w:rsidR="00FD1B8F" w:rsidRDefault="00FD1B8F" w:rsidP="00FD1B8F">
      <w:pPr>
        <w:jc w:val="center"/>
        <w:rPr>
          <w:b/>
        </w:rPr>
      </w:pPr>
    </w:p>
    <w:p w:rsidR="00FD1B8F" w:rsidRDefault="00FD1B8F" w:rsidP="00FD1B8F">
      <w:pPr>
        <w:jc w:val="center"/>
        <w:rPr>
          <w:b/>
        </w:rPr>
      </w:pPr>
    </w:p>
    <w:p w:rsidR="00FD1B8F" w:rsidRDefault="00632CD1" w:rsidP="00FD1B8F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FD1B8F" w:rsidRDefault="00FD1B8F" w:rsidP="00FD1B8F">
      <w:pPr>
        <w:jc w:val="center"/>
        <w:rPr>
          <w:b/>
        </w:rPr>
      </w:pPr>
    </w:p>
    <w:p w:rsidR="00FD1B8F" w:rsidRDefault="00FD1B8F" w:rsidP="00FD1B8F">
      <w:pPr>
        <w:ind w:firstLine="708"/>
      </w:pPr>
    </w:p>
    <w:p w:rsidR="00FD1B8F" w:rsidRDefault="00FD1B8F" w:rsidP="00FD1B8F">
      <w:pPr>
        <w:ind w:firstLine="708"/>
        <w:rPr>
          <w:b/>
          <w:sz w:val="28"/>
          <w:szCs w:val="28"/>
        </w:rPr>
      </w:pPr>
      <w:r>
        <w:t xml:space="preserve">от </w:t>
      </w:r>
      <w:r w:rsidR="00632CD1">
        <w:t xml:space="preserve"> 15.10.</w:t>
      </w:r>
      <w:r>
        <w:t xml:space="preserve">2019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632CD1">
        <w:t>650</w:t>
      </w:r>
    </w:p>
    <w:p w:rsidR="003D6719" w:rsidRPr="00D76344" w:rsidRDefault="00906E66" w:rsidP="00D76344">
      <w:r>
        <w:tab/>
      </w:r>
      <w:r>
        <w:tab/>
      </w:r>
    </w:p>
    <w:p w:rsidR="0065596D" w:rsidRDefault="0065596D" w:rsidP="000D0BCA">
      <w:pPr>
        <w:jc w:val="both"/>
        <w:rPr>
          <w:bCs/>
          <w:sz w:val="28"/>
          <w:szCs w:val="28"/>
        </w:rPr>
      </w:pPr>
    </w:p>
    <w:p w:rsidR="0065596D" w:rsidRDefault="0065596D" w:rsidP="000D0BCA">
      <w:pPr>
        <w:jc w:val="both"/>
        <w:rPr>
          <w:bCs/>
          <w:sz w:val="28"/>
          <w:szCs w:val="28"/>
        </w:rPr>
      </w:pPr>
    </w:p>
    <w:p w:rsidR="00B750FA" w:rsidRDefault="000D0BCA" w:rsidP="000D0BCA">
      <w:pPr>
        <w:jc w:val="both"/>
        <w:rPr>
          <w:bCs/>
          <w:sz w:val="28"/>
          <w:szCs w:val="28"/>
        </w:rPr>
      </w:pPr>
      <w:r w:rsidRPr="00B750FA">
        <w:rPr>
          <w:bCs/>
          <w:sz w:val="28"/>
          <w:szCs w:val="28"/>
        </w:rPr>
        <w:t>О  внесении изменений в муниципальную  программу</w:t>
      </w:r>
    </w:p>
    <w:p w:rsidR="00B750FA" w:rsidRDefault="000D0BCA" w:rsidP="000D0BCA">
      <w:pPr>
        <w:jc w:val="both"/>
        <w:rPr>
          <w:bCs/>
          <w:sz w:val="28"/>
          <w:szCs w:val="28"/>
        </w:rPr>
      </w:pPr>
      <w:r w:rsidRPr="00B750FA">
        <w:rPr>
          <w:bCs/>
          <w:sz w:val="28"/>
          <w:szCs w:val="28"/>
        </w:rPr>
        <w:t>«Профилактика терроризма и экстремизма на территории</w:t>
      </w:r>
    </w:p>
    <w:p w:rsidR="00B750FA" w:rsidRDefault="000D0BCA" w:rsidP="000D0BCA">
      <w:pPr>
        <w:jc w:val="both"/>
        <w:rPr>
          <w:bCs/>
          <w:sz w:val="28"/>
          <w:szCs w:val="28"/>
        </w:rPr>
      </w:pPr>
      <w:r w:rsidRPr="00B750FA">
        <w:rPr>
          <w:bCs/>
          <w:sz w:val="28"/>
          <w:szCs w:val="28"/>
        </w:rPr>
        <w:t>Аксубаевского муниципального района Республики Татарстан»</w:t>
      </w:r>
      <w:r w:rsidR="00B750FA">
        <w:rPr>
          <w:bCs/>
          <w:sz w:val="28"/>
          <w:szCs w:val="28"/>
        </w:rPr>
        <w:t xml:space="preserve">, </w:t>
      </w:r>
    </w:p>
    <w:p w:rsidR="00F65752" w:rsidRDefault="00F65752" w:rsidP="000D0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утвержденную постановлением Исполнительного  комитета </w:t>
      </w:r>
    </w:p>
    <w:p w:rsidR="00F65752" w:rsidRDefault="00F65752" w:rsidP="000D0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Аксубаевского  муниципального  района Республики </w:t>
      </w:r>
    </w:p>
    <w:p w:rsidR="00A56AB4" w:rsidRDefault="00F65752" w:rsidP="000D0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Татарстан </w:t>
      </w:r>
      <w:r w:rsidRPr="000D0BCA">
        <w:rPr>
          <w:sz w:val="28"/>
          <w:szCs w:val="28"/>
        </w:rPr>
        <w:t xml:space="preserve">  от </w:t>
      </w:r>
      <w:r>
        <w:rPr>
          <w:sz w:val="28"/>
          <w:szCs w:val="28"/>
        </w:rPr>
        <w:t>23.12.2016  № 711</w:t>
      </w:r>
    </w:p>
    <w:p w:rsidR="00F65752" w:rsidRDefault="00F65752" w:rsidP="000D0BCA">
      <w:pPr>
        <w:jc w:val="both"/>
        <w:rPr>
          <w:sz w:val="28"/>
          <w:szCs w:val="28"/>
        </w:rPr>
      </w:pPr>
    </w:p>
    <w:p w:rsidR="00F65752" w:rsidRPr="00A56AB4" w:rsidRDefault="00F65752" w:rsidP="000D0BCA">
      <w:pPr>
        <w:jc w:val="both"/>
        <w:rPr>
          <w:b/>
          <w:bCs/>
          <w:sz w:val="28"/>
          <w:szCs w:val="28"/>
        </w:rPr>
      </w:pPr>
    </w:p>
    <w:p w:rsidR="00DF6AF3" w:rsidRDefault="000D0BCA" w:rsidP="000D0BCA">
      <w:pPr>
        <w:ind w:firstLine="567"/>
        <w:jc w:val="both"/>
        <w:rPr>
          <w:sz w:val="28"/>
          <w:szCs w:val="28"/>
        </w:rPr>
      </w:pPr>
      <w:r w:rsidRPr="000D0BCA">
        <w:rPr>
          <w:sz w:val="28"/>
          <w:szCs w:val="28"/>
        </w:rPr>
        <w:t xml:space="preserve">В целях усиления на территории муниципального образования </w:t>
      </w:r>
      <w:r>
        <w:rPr>
          <w:sz w:val="28"/>
          <w:szCs w:val="28"/>
        </w:rPr>
        <w:t>Аксубаевского</w:t>
      </w:r>
      <w:r w:rsidRPr="000D0BCA">
        <w:rPr>
          <w:sz w:val="28"/>
          <w:szCs w:val="28"/>
        </w:rPr>
        <w:t xml:space="preserve"> муниципального района  профилактической деятельности по борьбе с терроризмом и экстремизмом, а также минимизации и (или) ликвидации последствий проявлений терроризма и экстремизма на территории района, на основании Комплексного плана противодействия идеологии терроризма в Российской Федерации на 2019-2023 годы утвержденного  Президентом Российской Федерации от 28.12.2018 № ПР-2665, Устава </w:t>
      </w:r>
      <w:r>
        <w:rPr>
          <w:sz w:val="28"/>
          <w:szCs w:val="28"/>
        </w:rPr>
        <w:t>Аксубаевского</w:t>
      </w:r>
      <w:r w:rsidRPr="000D0BC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района, </w:t>
      </w:r>
      <w:r w:rsidR="00DF6AF3">
        <w:rPr>
          <w:sz w:val="28"/>
          <w:szCs w:val="28"/>
        </w:rPr>
        <w:t xml:space="preserve">Исполнительный комитет Аксубаевского муниципального района Республики Татарстан </w:t>
      </w:r>
    </w:p>
    <w:p w:rsidR="003D6719" w:rsidRPr="00DF6AF3" w:rsidRDefault="00DF6AF3" w:rsidP="00B750FA">
      <w:pPr>
        <w:jc w:val="both"/>
        <w:rPr>
          <w:b/>
          <w:sz w:val="28"/>
          <w:szCs w:val="28"/>
        </w:rPr>
      </w:pPr>
      <w:r w:rsidRPr="00DF6AF3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 xml:space="preserve">: </w:t>
      </w:r>
    </w:p>
    <w:p w:rsidR="00767B68" w:rsidRDefault="003D6719" w:rsidP="000D0BCA">
      <w:pPr>
        <w:ind w:firstLine="567"/>
        <w:jc w:val="both"/>
        <w:rPr>
          <w:sz w:val="28"/>
          <w:szCs w:val="28"/>
        </w:rPr>
      </w:pPr>
      <w:r w:rsidRPr="00E440CE">
        <w:rPr>
          <w:sz w:val="28"/>
          <w:szCs w:val="28"/>
        </w:rPr>
        <w:t xml:space="preserve">1. </w:t>
      </w:r>
      <w:r w:rsidR="000D0BCA" w:rsidRPr="000D0BCA">
        <w:rPr>
          <w:sz w:val="28"/>
          <w:szCs w:val="28"/>
        </w:rPr>
        <w:t xml:space="preserve">Внести в муниципальную  программу «Профилактика терроризма и экстремизма на территории </w:t>
      </w:r>
      <w:r w:rsidR="000D0BCA">
        <w:rPr>
          <w:sz w:val="28"/>
          <w:szCs w:val="28"/>
        </w:rPr>
        <w:t xml:space="preserve">Аксубаевского </w:t>
      </w:r>
      <w:r w:rsidR="000D0BCA" w:rsidRPr="000D0BCA">
        <w:rPr>
          <w:sz w:val="28"/>
          <w:szCs w:val="28"/>
        </w:rPr>
        <w:t>муниципального района Республики Татарстан»</w:t>
      </w:r>
      <w:r w:rsidR="009A7BB9">
        <w:rPr>
          <w:sz w:val="28"/>
          <w:szCs w:val="28"/>
        </w:rPr>
        <w:t xml:space="preserve"> (далее-Программа)</w:t>
      </w:r>
      <w:r w:rsidR="00B750FA">
        <w:rPr>
          <w:sz w:val="28"/>
          <w:szCs w:val="28"/>
        </w:rPr>
        <w:t xml:space="preserve">, утвержденную постановлением Исполнительного  комитета Аксубаевского  муниципального  района Республики Татарстан </w:t>
      </w:r>
      <w:r w:rsidR="000D0BCA" w:rsidRPr="000D0BCA">
        <w:rPr>
          <w:sz w:val="28"/>
          <w:szCs w:val="28"/>
        </w:rPr>
        <w:t xml:space="preserve">  от </w:t>
      </w:r>
      <w:r w:rsidR="000D0BCA">
        <w:rPr>
          <w:sz w:val="28"/>
          <w:szCs w:val="28"/>
        </w:rPr>
        <w:t>23.12.2016  № 711</w:t>
      </w:r>
      <w:r w:rsidR="000D0BCA" w:rsidRPr="000D0BCA">
        <w:rPr>
          <w:sz w:val="28"/>
          <w:szCs w:val="28"/>
        </w:rPr>
        <w:t xml:space="preserve"> следующие изменения:</w:t>
      </w:r>
    </w:p>
    <w:p w:rsidR="009A7BB9" w:rsidRDefault="000D0BCA" w:rsidP="00557C27">
      <w:pPr>
        <w:ind w:firstLine="567"/>
        <w:jc w:val="both"/>
        <w:rPr>
          <w:sz w:val="28"/>
          <w:szCs w:val="28"/>
        </w:rPr>
      </w:pPr>
      <w:r w:rsidRPr="0065596D">
        <w:rPr>
          <w:sz w:val="28"/>
          <w:szCs w:val="28"/>
        </w:rPr>
        <w:t xml:space="preserve">1.1. </w:t>
      </w:r>
      <w:r w:rsidR="009A7BB9">
        <w:rPr>
          <w:sz w:val="28"/>
          <w:szCs w:val="28"/>
        </w:rPr>
        <w:t>В р</w:t>
      </w:r>
      <w:r w:rsidR="0065596D" w:rsidRPr="0065596D">
        <w:rPr>
          <w:sz w:val="28"/>
          <w:szCs w:val="28"/>
          <w:lang w:val="tt-RU"/>
        </w:rPr>
        <w:t>аздел</w:t>
      </w:r>
      <w:r w:rsidR="009A7BB9">
        <w:rPr>
          <w:sz w:val="28"/>
          <w:szCs w:val="28"/>
          <w:lang w:val="tt-RU"/>
        </w:rPr>
        <w:t>е</w:t>
      </w:r>
      <w:r w:rsidR="0065596D" w:rsidRPr="0065596D">
        <w:rPr>
          <w:sz w:val="28"/>
          <w:szCs w:val="28"/>
          <w:lang w:val="tt-RU"/>
        </w:rPr>
        <w:t xml:space="preserve"> </w:t>
      </w:r>
      <w:r w:rsidR="0065596D" w:rsidRPr="0065596D">
        <w:rPr>
          <w:sz w:val="28"/>
          <w:szCs w:val="28"/>
          <w:lang w:val="en-US"/>
        </w:rPr>
        <w:t>I</w:t>
      </w:r>
      <w:r w:rsidR="009A7BB9">
        <w:rPr>
          <w:sz w:val="28"/>
          <w:szCs w:val="28"/>
        </w:rPr>
        <w:t xml:space="preserve"> Программы:</w:t>
      </w:r>
    </w:p>
    <w:p w:rsidR="0065596D" w:rsidRDefault="009A7BB9" w:rsidP="00557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паспорта </w:t>
      </w:r>
      <w:r w:rsidR="0065596D">
        <w:rPr>
          <w:sz w:val="28"/>
          <w:szCs w:val="28"/>
        </w:rPr>
        <w:t xml:space="preserve"> изложить в новой редакции:</w:t>
      </w:r>
    </w:p>
    <w:p w:rsidR="0065596D" w:rsidRDefault="0065596D" w:rsidP="00557C27">
      <w:pPr>
        <w:jc w:val="both"/>
        <w:rPr>
          <w:sz w:val="28"/>
          <w:szCs w:val="28"/>
        </w:rPr>
      </w:pPr>
      <w:r w:rsidRPr="00557C27">
        <w:rPr>
          <w:sz w:val="28"/>
          <w:szCs w:val="28"/>
        </w:rPr>
        <w:t>«Паспорт</w:t>
      </w:r>
      <w:r w:rsidRPr="00725372">
        <w:rPr>
          <w:b/>
          <w:sz w:val="28"/>
          <w:szCs w:val="28"/>
        </w:rPr>
        <w:t xml:space="preserve"> </w:t>
      </w:r>
      <w:r w:rsidRPr="00557C27">
        <w:rPr>
          <w:sz w:val="28"/>
          <w:szCs w:val="28"/>
        </w:rPr>
        <w:t>программы профилактики терроризма и экстремизма в Аксубаевском муниципальном районе Республики Татарстан на 201</w:t>
      </w:r>
      <w:r w:rsidR="00557C27">
        <w:rPr>
          <w:sz w:val="28"/>
          <w:szCs w:val="28"/>
        </w:rPr>
        <w:t>9</w:t>
      </w:r>
      <w:r w:rsidRPr="00557C27">
        <w:rPr>
          <w:sz w:val="28"/>
          <w:szCs w:val="28"/>
        </w:rPr>
        <w:t>-202</w:t>
      </w:r>
      <w:r w:rsidR="00557C27">
        <w:rPr>
          <w:sz w:val="28"/>
          <w:szCs w:val="28"/>
        </w:rPr>
        <w:t>3-е</w:t>
      </w:r>
      <w:r w:rsidRPr="00557C27">
        <w:rPr>
          <w:sz w:val="28"/>
          <w:szCs w:val="28"/>
        </w:rPr>
        <w:t xml:space="preserve"> годы</w:t>
      </w:r>
      <w:r w:rsidR="00557C27">
        <w:rPr>
          <w:sz w:val="28"/>
          <w:szCs w:val="28"/>
        </w:rPr>
        <w:t>».</w:t>
      </w:r>
    </w:p>
    <w:p w:rsidR="00B750FA" w:rsidRDefault="00557C27" w:rsidP="00557C27">
      <w:pPr>
        <w:ind w:firstLine="567"/>
        <w:jc w:val="both"/>
        <w:rPr>
          <w:sz w:val="28"/>
          <w:szCs w:val="28"/>
        </w:rPr>
      </w:pPr>
      <w:r w:rsidRPr="00557C27">
        <w:rPr>
          <w:sz w:val="28"/>
          <w:szCs w:val="28"/>
        </w:rPr>
        <w:t xml:space="preserve"> строк</w:t>
      </w:r>
      <w:r>
        <w:rPr>
          <w:sz w:val="28"/>
          <w:szCs w:val="28"/>
        </w:rPr>
        <w:t>у</w:t>
      </w:r>
      <w:r>
        <w:t xml:space="preserve"> «Н</w:t>
      </w:r>
      <w:r w:rsidR="00B750FA">
        <w:rPr>
          <w:sz w:val="28"/>
          <w:szCs w:val="28"/>
        </w:rPr>
        <w:t>аименование</w:t>
      </w:r>
      <w:r w:rsidR="000D0BCA" w:rsidRPr="000D0BCA">
        <w:rPr>
          <w:sz w:val="28"/>
          <w:szCs w:val="28"/>
        </w:rPr>
        <w:t xml:space="preserve">   программы</w:t>
      </w:r>
      <w:r>
        <w:rPr>
          <w:sz w:val="28"/>
          <w:szCs w:val="28"/>
        </w:rPr>
        <w:t xml:space="preserve">» </w:t>
      </w:r>
      <w:r w:rsidR="000D0BCA" w:rsidRPr="000D0BCA">
        <w:rPr>
          <w:sz w:val="28"/>
          <w:szCs w:val="28"/>
        </w:rPr>
        <w:t>изложить в следующей редакци</w:t>
      </w:r>
      <w:r w:rsidR="00B750FA">
        <w:rPr>
          <w:sz w:val="28"/>
          <w:szCs w:val="28"/>
        </w:rPr>
        <w:t>и:</w:t>
      </w:r>
    </w:p>
    <w:tbl>
      <w:tblPr>
        <w:tblW w:w="954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020"/>
      </w:tblGrid>
      <w:tr w:rsidR="00557C27" w:rsidRPr="00725372" w:rsidTr="00557C2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27" w:rsidRPr="004712DA" w:rsidRDefault="00557C27" w:rsidP="004712DA">
            <w:pPr>
              <w:jc w:val="both"/>
              <w:rPr>
                <w:sz w:val="28"/>
                <w:szCs w:val="28"/>
              </w:rPr>
            </w:pPr>
            <w:r w:rsidRPr="004712D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27" w:rsidRPr="004712DA" w:rsidRDefault="00557C27" w:rsidP="00557C27">
            <w:pPr>
              <w:jc w:val="both"/>
              <w:rPr>
                <w:sz w:val="28"/>
                <w:szCs w:val="28"/>
              </w:rPr>
            </w:pPr>
            <w:r w:rsidRPr="004712DA">
              <w:rPr>
                <w:sz w:val="28"/>
                <w:szCs w:val="28"/>
              </w:rPr>
              <w:t xml:space="preserve">«Профилактика терроризма и экстремизма на территории Аксубаевского муниципального района Республики Татарстан на 2019-2023-е годы» </w:t>
            </w:r>
          </w:p>
        </w:tc>
      </w:tr>
    </w:tbl>
    <w:p w:rsidR="00557C27" w:rsidRDefault="00557C27" w:rsidP="00557C27">
      <w:pPr>
        <w:ind w:firstLine="567"/>
        <w:jc w:val="both"/>
        <w:rPr>
          <w:sz w:val="28"/>
          <w:szCs w:val="28"/>
        </w:rPr>
      </w:pPr>
    </w:p>
    <w:p w:rsidR="00557C27" w:rsidRDefault="00B750FA" w:rsidP="009A7B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D0BCA">
        <w:rPr>
          <w:sz w:val="28"/>
          <w:szCs w:val="28"/>
        </w:rPr>
        <w:t>- строк</w:t>
      </w:r>
      <w:r w:rsidR="00557C27">
        <w:rPr>
          <w:sz w:val="28"/>
          <w:szCs w:val="28"/>
        </w:rPr>
        <w:t>у</w:t>
      </w:r>
      <w:r w:rsidR="000D0BCA">
        <w:rPr>
          <w:sz w:val="28"/>
          <w:szCs w:val="28"/>
        </w:rPr>
        <w:t xml:space="preserve"> «Сроки и этапы реализации Программы» </w:t>
      </w:r>
      <w:r w:rsidR="009A7BB9" w:rsidRPr="000D0BCA">
        <w:rPr>
          <w:sz w:val="28"/>
          <w:szCs w:val="28"/>
        </w:rPr>
        <w:t xml:space="preserve">изложить в </w:t>
      </w:r>
      <w:r w:rsidR="009A7BB9">
        <w:rPr>
          <w:sz w:val="28"/>
          <w:szCs w:val="28"/>
        </w:rPr>
        <w:t>с</w:t>
      </w:r>
      <w:r w:rsidR="009A7BB9" w:rsidRPr="000D0BCA">
        <w:rPr>
          <w:sz w:val="28"/>
          <w:szCs w:val="28"/>
        </w:rPr>
        <w:t>ледующей редакци</w:t>
      </w:r>
      <w:r w:rsidR="009A7BB9">
        <w:rPr>
          <w:sz w:val="28"/>
          <w:szCs w:val="28"/>
        </w:rPr>
        <w:t>и: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279"/>
      </w:tblGrid>
      <w:tr w:rsidR="00557C27" w:rsidRPr="00725372" w:rsidTr="009A7BB9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27" w:rsidRPr="004712DA" w:rsidRDefault="00557C27" w:rsidP="004712DA">
            <w:pPr>
              <w:jc w:val="both"/>
              <w:rPr>
                <w:sz w:val="28"/>
                <w:szCs w:val="28"/>
              </w:rPr>
            </w:pPr>
            <w:r w:rsidRPr="004712DA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27" w:rsidRPr="004712DA" w:rsidRDefault="00557C27" w:rsidP="00557C27">
            <w:pPr>
              <w:jc w:val="both"/>
              <w:rPr>
                <w:sz w:val="28"/>
                <w:szCs w:val="28"/>
              </w:rPr>
            </w:pPr>
            <w:r w:rsidRPr="004712DA">
              <w:rPr>
                <w:sz w:val="28"/>
                <w:szCs w:val="28"/>
              </w:rPr>
              <w:t>2019-2023-е годы. </w:t>
            </w:r>
          </w:p>
        </w:tc>
      </w:tr>
    </w:tbl>
    <w:p w:rsidR="000D0BCA" w:rsidRDefault="000D0BCA" w:rsidP="009A7B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0D0BCA">
        <w:rPr>
          <w:sz w:val="28"/>
          <w:szCs w:val="28"/>
        </w:rPr>
        <w:t xml:space="preserve"> строку «Объемы  финансирования Программы</w:t>
      </w:r>
      <w:r w:rsidR="00F65752">
        <w:rPr>
          <w:sz w:val="28"/>
          <w:szCs w:val="28"/>
        </w:rPr>
        <w:t>»</w:t>
      </w:r>
      <w:r w:rsidRPr="000D0BCA">
        <w:rPr>
          <w:sz w:val="28"/>
          <w:szCs w:val="28"/>
        </w:rPr>
        <w:t xml:space="preserve">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554"/>
      </w:tblGrid>
      <w:tr w:rsidR="003A4587" w:rsidRPr="003A4587" w:rsidTr="004712DA">
        <w:trPr>
          <w:trHeight w:val="6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87" w:rsidRDefault="003A4587" w:rsidP="003A4587">
            <w:pPr>
              <w:rPr>
                <w:sz w:val="28"/>
                <w:szCs w:val="28"/>
              </w:rPr>
            </w:pPr>
            <w:bookmarkStart w:id="1" w:name="sub_1011"/>
          </w:p>
          <w:p w:rsidR="003A4587" w:rsidRPr="003A4587" w:rsidRDefault="003A4587" w:rsidP="003A4587">
            <w:pPr>
              <w:rPr>
                <w:sz w:val="28"/>
                <w:szCs w:val="28"/>
              </w:rPr>
            </w:pPr>
            <w:r w:rsidRPr="003A4587">
              <w:rPr>
                <w:sz w:val="28"/>
                <w:szCs w:val="28"/>
              </w:rPr>
              <w:t>Объемы  и  источники  финансирования программы</w:t>
            </w:r>
            <w:bookmarkEnd w:id="1"/>
          </w:p>
          <w:p w:rsidR="003A4587" w:rsidRPr="003A4587" w:rsidRDefault="003A4587" w:rsidP="003A4587">
            <w:pPr>
              <w:rPr>
                <w:sz w:val="28"/>
                <w:szCs w:val="28"/>
              </w:rPr>
            </w:pPr>
          </w:p>
          <w:p w:rsidR="003A4587" w:rsidRPr="003A4587" w:rsidRDefault="003A4587" w:rsidP="003A4587">
            <w:pPr>
              <w:rPr>
                <w:sz w:val="28"/>
                <w:szCs w:val="28"/>
              </w:rPr>
            </w:pPr>
          </w:p>
          <w:p w:rsidR="003A4587" w:rsidRPr="003A4587" w:rsidRDefault="003A4587" w:rsidP="003A4587">
            <w:pPr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87" w:rsidRPr="003A4587" w:rsidRDefault="003A4587" w:rsidP="003A4587">
            <w:pPr>
              <w:rPr>
                <w:sz w:val="28"/>
                <w:szCs w:val="28"/>
              </w:rPr>
            </w:pPr>
            <w:r w:rsidRPr="003A4587">
              <w:rPr>
                <w:sz w:val="28"/>
                <w:szCs w:val="28"/>
              </w:rPr>
              <w:t xml:space="preserve">Общий объем финансирования Программы за счет средств бюджета </w:t>
            </w:r>
            <w:r>
              <w:rPr>
                <w:sz w:val="28"/>
                <w:szCs w:val="28"/>
              </w:rPr>
              <w:t>Аксубаевского</w:t>
            </w:r>
            <w:r w:rsidRPr="003A4587">
              <w:rPr>
                <w:sz w:val="28"/>
                <w:szCs w:val="28"/>
              </w:rPr>
              <w:t xml:space="preserve"> муниципального района Республики Татарстан составляет </w:t>
            </w:r>
            <w:r>
              <w:rPr>
                <w:sz w:val="28"/>
                <w:szCs w:val="28"/>
              </w:rPr>
              <w:t>325</w:t>
            </w:r>
            <w:r w:rsidRPr="003A4587">
              <w:rPr>
                <w:sz w:val="28"/>
                <w:szCs w:val="28"/>
              </w:rPr>
              <w:t xml:space="preserve"> тысяч рублей в том числе:</w:t>
            </w:r>
          </w:p>
          <w:tbl>
            <w:tblPr>
              <w:tblW w:w="68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05"/>
              <w:gridCol w:w="5534"/>
            </w:tblGrid>
            <w:tr w:rsidR="003A4587" w:rsidRPr="003A4587" w:rsidTr="004712DA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587" w:rsidRPr="003A4587" w:rsidRDefault="003A4587" w:rsidP="003A4587">
                  <w:pPr>
                    <w:rPr>
                      <w:sz w:val="28"/>
                      <w:szCs w:val="28"/>
                    </w:rPr>
                  </w:pPr>
                  <w:r w:rsidRPr="003A4587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587" w:rsidRDefault="003A4587" w:rsidP="003A4587">
                  <w:pPr>
                    <w:rPr>
                      <w:sz w:val="28"/>
                      <w:szCs w:val="28"/>
                    </w:rPr>
                  </w:pPr>
                  <w:r w:rsidRPr="003A4587">
                    <w:rPr>
                      <w:sz w:val="28"/>
                      <w:szCs w:val="28"/>
                    </w:rPr>
                    <w:t xml:space="preserve">Средства местного бюджета </w:t>
                  </w:r>
                </w:p>
                <w:p w:rsidR="003A4587" w:rsidRDefault="003A4587" w:rsidP="003A458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Аксубаев</w:t>
                  </w:r>
                  <w:r w:rsidR="00B750FA"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>кого</w:t>
                  </w:r>
                  <w:r w:rsidRPr="003A4587">
                    <w:rPr>
                      <w:sz w:val="28"/>
                      <w:szCs w:val="28"/>
                    </w:rPr>
                    <w:t xml:space="preserve">  муниципального района </w:t>
                  </w:r>
                </w:p>
                <w:p w:rsidR="003A4587" w:rsidRPr="003A4587" w:rsidRDefault="003A4587" w:rsidP="003A4587">
                  <w:pPr>
                    <w:rPr>
                      <w:sz w:val="28"/>
                      <w:szCs w:val="28"/>
                    </w:rPr>
                  </w:pPr>
                  <w:r w:rsidRPr="003A4587">
                    <w:rPr>
                      <w:sz w:val="28"/>
                      <w:szCs w:val="28"/>
                    </w:rPr>
                    <w:t>РТ</w:t>
                  </w:r>
                </w:p>
              </w:tc>
            </w:tr>
            <w:tr w:rsidR="003A4587" w:rsidRPr="003A4587" w:rsidTr="004712DA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587" w:rsidRPr="003A4587" w:rsidRDefault="003A4587" w:rsidP="003A4587">
                  <w:pPr>
                    <w:rPr>
                      <w:sz w:val="28"/>
                      <w:szCs w:val="28"/>
                    </w:rPr>
                  </w:pPr>
                  <w:r w:rsidRPr="003A4587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587" w:rsidRPr="003A4587" w:rsidRDefault="003A4587" w:rsidP="003A458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65</w:t>
                  </w:r>
                  <w:r w:rsidRPr="003A4587">
                    <w:rPr>
                      <w:sz w:val="28"/>
                      <w:szCs w:val="28"/>
                    </w:rPr>
                    <w:t xml:space="preserve"> тыс.рублей</w:t>
                  </w:r>
                </w:p>
              </w:tc>
            </w:tr>
            <w:tr w:rsidR="003A4587" w:rsidRPr="003A4587" w:rsidTr="004712DA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587" w:rsidRPr="003A4587" w:rsidRDefault="003A4587" w:rsidP="003A4587">
                  <w:pPr>
                    <w:rPr>
                      <w:sz w:val="28"/>
                      <w:szCs w:val="28"/>
                    </w:rPr>
                  </w:pPr>
                  <w:r w:rsidRPr="003A4587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587" w:rsidRDefault="003A4587">
                  <w:r w:rsidRPr="00AC6A87">
                    <w:rPr>
                      <w:sz w:val="28"/>
                      <w:szCs w:val="28"/>
                    </w:rPr>
                    <w:t>65 тыс.рублей</w:t>
                  </w:r>
                </w:p>
              </w:tc>
            </w:tr>
            <w:tr w:rsidR="003A4587" w:rsidRPr="003A4587" w:rsidTr="004712DA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587" w:rsidRPr="003A4587" w:rsidRDefault="003A4587" w:rsidP="003A4587">
                  <w:pPr>
                    <w:rPr>
                      <w:sz w:val="28"/>
                      <w:szCs w:val="28"/>
                    </w:rPr>
                  </w:pPr>
                  <w:r w:rsidRPr="003A4587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587" w:rsidRDefault="003A4587">
                  <w:r w:rsidRPr="00AC6A87">
                    <w:rPr>
                      <w:sz w:val="28"/>
                      <w:szCs w:val="28"/>
                    </w:rPr>
                    <w:t>65 тыс.рублей</w:t>
                  </w:r>
                </w:p>
              </w:tc>
            </w:tr>
            <w:tr w:rsidR="003A4587" w:rsidRPr="003A4587" w:rsidTr="004712DA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587" w:rsidRPr="003A4587" w:rsidRDefault="003A4587" w:rsidP="003A4587">
                  <w:pPr>
                    <w:rPr>
                      <w:sz w:val="28"/>
                      <w:szCs w:val="28"/>
                    </w:rPr>
                  </w:pPr>
                  <w:r w:rsidRPr="003A4587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587" w:rsidRDefault="003A4587">
                  <w:r w:rsidRPr="00AC6A87">
                    <w:rPr>
                      <w:sz w:val="28"/>
                      <w:szCs w:val="28"/>
                    </w:rPr>
                    <w:t>65 тыс.рублей</w:t>
                  </w:r>
                </w:p>
              </w:tc>
            </w:tr>
            <w:tr w:rsidR="003A4587" w:rsidRPr="003A4587" w:rsidTr="003A4587">
              <w:trPr>
                <w:trHeight w:val="415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A4587" w:rsidRPr="003A4587" w:rsidRDefault="003A4587" w:rsidP="003A4587">
                  <w:pPr>
                    <w:rPr>
                      <w:sz w:val="28"/>
                      <w:szCs w:val="28"/>
                    </w:rPr>
                  </w:pPr>
                  <w:r w:rsidRPr="003A4587"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A4587" w:rsidRDefault="003A4587">
                  <w:r w:rsidRPr="00AC6A87">
                    <w:rPr>
                      <w:sz w:val="28"/>
                      <w:szCs w:val="28"/>
                    </w:rPr>
                    <w:t>65 тыс.рублей</w:t>
                  </w:r>
                </w:p>
              </w:tc>
            </w:tr>
          </w:tbl>
          <w:p w:rsidR="003A4587" w:rsidRPr="003A4587" w:rsidRDefault="003A4587" w:rsidP="00A56AB4">
            <w:pPr>
              <w:jc w:val="both"/>
              <w:rPr>
                <w:sz w:val="28"/>
                <w:szCs w:val="28"/>
              </w:rPr>
            </w:pPr>
            <w:r w:rsidRPr="003A4587">
              <w:rPr>
                <w:bCs/>
                <w:sz w:val="28"/>
                <w:szCs w:val="28"/>
              </w:rPr>
              <w:t>Примечание: объемы финансирования носят прогнозный характер и подлежат ежегодной корректировке с учетом возможностей бюджета Аксубаевского муниципального района Республики Татарстан</w:t>
            </w:r>
          </w:p>
        </w:tc>
      </w:tr>
    </w:tbl>
    <w:p w:rsidR="000D0BCA" w:rsidRPr="000D0BCA" w:rsidRDefault="000D0BCA" w:rsidP="000D0BCA">
      <w:pPr>
        <w:rPr>
          <w:sz w:val="28"/>
          <w:szCs w:val="28"/>
        </w:rPr>
      </w:pPr>
    </w:p>
    <w:p w:rsidR="000D0BCA" w:rsidRDefault="003A4587" w:rsidP="003A45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A7BB9">
        <w:rPr>
          <w:sz w:val="28"/>
          <w:szCs w:val="28"/>
        </w:rPr>
        <w:t xml:space="preserve">в </w:t>
      </w:r>
      <w:r w:rsidRPr="003A4587">
        <w:rPr>
          <w:sz w:val="28"/>
          <w:szCs w:val="28"/>
        </w:rPr>
        <w:t>строк</w:t>
      </w:r>
      <w:r w:rsidR="009A7BB9">
        <w:rPr>
          <w:sz w:val="28"/>
          <w:szCs w:val="28"/>
        </w:rPr>
        <w:t>е</w:t>
      </w:r>
      <w:r w:rsidRPr="003A4587">
        <w:rPr>
          <w:sz w:val="28"/>
          <w:szCs w:val="28"/>
        </w:rPr>
        <w:t xml:space="preserve"> «Ожидаемые результаты реализации  Программы</w:t>
      </w:r>
      <w:r>
        <w:rPr>
          <w:sz w:val="28"/>
          <w:szCs w:val="28"/>
        </w:rPr>
        <w:t>»</w:t>
      </w:r>
      <w:r w:rsidRPr="003A4587">
        <w:rPr>
          <w:sz w:val="28"/>
          <w:szCs w:val="28"/>
        </w:rPr>
        <w:t xml:space="preserve">  цифру</w:t>
      </w:r>
      <w:r>
        <w:rPr>
          <w:sz w:val="28"/>
          <w:szCs w:val="28"/>
        </w:rPr>
        <w:t xml:space="preserve"> </w:t>
      </w:r>
      <w:r w:rsidRPr="003A4587">
        <w:rPr>
          <w:sz w:val="28"/>
          <w:szCs w:val="28"/>
        </w:rPr>
        <w:t xml:space="preserve"> «2020» заменить на цифру «2023»</w:t>
      </w:r>
      <w:r w:rsidR="004712DA">
        <w:rPr>
          <w:sz w:val="28"/>
          <w:szCs w:val="28"/>
        </w:rPr>
        <w:t>.</w:t>
      </w:r>
    </w:p>
    <w:p w:rsidR="00180BD2" w:rsidRDefault="003A4587" w:rsidP="003A45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F65752">
        <w:rPr>
          <w:sz w:val="28"/>
          <w:szCs w:val="28"/>
        </w:rPr>
        <w:t>1.2.</w:t>
      </w:r>
      <w:r>
        <w:rPr>
          <w:sz w:val="28"/>
          <w:szCs w:val="28"/>
        </w:rPr>
        <w:t xml:space="preserve">В </w:t>
      </w:r>
      <w:r w:rsidR="00A56AB4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 </w:t>
      </w:r>
      <w:r w:rsidR="009A7BB9">
        <w:rPr>
          <w:sz w:val="28"/>
          <w:szCs w:val="28"/>
          <w:lang w:val="en-US"/>
        </w:rPr>
        <w:t>III</w:t>
      </w:r>
      <w:r w:rsidR="009A7BB9" w:rsidRPr="009A7BB9">
        <w:rPr>
          <w:sz w:val="28"/>
          <w:szCs w:val="28"/>
        </w:rPr>
        <w:t xml:space="preserve"> </w:t>
      </w:r>
      <w:r w:rsidR="00180BD2">
        <w:rPr>
          <w:sz w:val="28"/>
          <w:szCs w:val="28"/>
        </w:rPr>
        <w:t>Программы двенадцатый абзац изложить в новой редакции:</w:t>
      </w:r>
    </w:p>
    <w:p w:rsidR="003A4587" w:rsidRDefault="00180BD2" w:rsidP="009A7BB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90D4F">
        <w:rPr>
          <w:rFonts w:eastAsiaTheme="minorHAnsi"/>
          <w:sz w:val="28"/>
          <w:szCs w:val="28"/>
          <w:lang w:eastAsia="en-US"/>
        </w:rPr>
        <w:t>Срок ре</w:t>
      </w:r>
      <w:r>
        <w:rPr>
          <w:rFonts w:eastAsiaTheme="minorHAnsi"/>
          <w:sz w:val="28"/>
          <w:szCs w:val="28"/>
          <w:lang w:eastAsia="en-US"/>
        </w:rPr>
        <w:t xml:space="preserve">ализации Программы: </w:t>
      </w:r>
      <w:r w:rsidR="006F7E66">
        <w:rPr>
          <w:sz w:val="28"/>
          <w:szCs w:val="28"/>
        </w:rPr>
        <w:t>2019-2023-е годы».</w:t>
      </w:r>
    </w:p>
    <w:p w:rsidR="006F7E66" w:rsidRDefault="006F7E66" w:rsidP="003A45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0F18">
        <w:rPr>
          <w:sz w:val="28"/>
          <w:szCs w:val="28"/>
        </w:rPr>
        <w:t>1.3.Р</w:t>
      </w:r>
      <w:r w:rsidR="00A56AB4">
        <w:rPr>
          <w:sz w:val="28"/>
          <w:szCs w:val="28"/>
        </w:rPr>
        <w:t xml:space="preserve">аздел </w:t>
      </w:r>
      <w:r>
        <w:rPr>
          <w:sz w:val="28"/>
          <w:szCs w:val="28"/>
        </w:rPr>
        <w:t xml:space="preserve"> </w:t>
      </w:r>
      <w:r w:rsidR="009A7BB9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Прог</w:t>
      </w:r>
      <w:r w:rsidR="00B750FA">
        <w:rPr>
          <w:sz w:val="28"/>
          <w:szCs w:val="28"/>
        </w:rPr>
        <w:t xml:space="preserve">раммы </w:t>
      </w:r>
      <w:r w:rsidR="00A56AB4">
        <w:rPr>
          <w:sz w:val="28"/>
          <w:szCs w:val="28"/>
        </w:rPr>
        <w:t>изложить в новой редакции согласно приложению.</w:t>
      </w:r>
    </w:p>
    <w:p w:rsidR="00A56AB4" w:rsidRDefault="00A56AB4" w:rsidP="003A45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6AB4">
        <w:rPr>
          <w:sz w:val="28"/>
          <w:szCs w:val="28"/>
        </w:rPr>
        <w:t>2. Настоящее постановление вступает в силу со дня подписания</w:t>
      </w:r>
      <w:r>
        <w:rPr>
          <w:sz w:val="28"/>
          <w:szCs w:val="28"/>
        </w:rPr>
        <w:t>.</w:t>
      </w:r>
    </w:p>
    <w:p w:rsidR="00BA505F" w:rsidRPr="00E804F2" w:rsidRDefault="00BA505F" w:rsidP="00BA505F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804F2">
        <w:rPr>
          <w:sz w:val="28"/>
          <w:szCs w:val="28"/>
        </w:rPr>
        <w:t>Разместить настоящее постановление  на официальном сайте Аксубаевского муниципального района Республики Татарстан в сети  интернет  по адресу (</w:t>
      </w:r>
      <w:hyperlink r:id="rId5" w:history="1">
        <w:r w:rsidRPr="00E804F2">
          <w:rPr>
            <w:rStyle w:val="a3"/>
            <w:rFonts w:eastAsia="Gulim"/>
            <w:sz w:val="28"/>
            <w:szCs w:val="28"/>
          </w:rPr>
          <w:t>http://aksubayevo.tatarstan.ru</w:t>
        </w:r>
      </w:hyperlink>
      <w:r w:rsidRPr="00E804F2">
        <w:rPr>
          <w:sz w:val="28"/>
          <w:szCs w:val="28"/>
        </w:rPr>
        <w:t>) и опубликовать  на официальном портале правовой и</w:t>
      </w:r>
      <w:r>
        <w:rPr>
          <w:sz w:val="28"/>
          <w:szCs w:val="28"/>
        </w:rPr>
        <w:t xml:space="preserve">нформации Республики Татарстан </w:t>
      </w:r>
      <w:r w:rsidRPr="00E804F2">
        <w:rPr>
          <w:sz w:val="28"/>
          <w:szCs w:val="28"/>
        </w:rPr>
        <w:t>(htt</w:t>
      </w:r>
      <w:r>
        <w:rPr>
          <w:sz w:val="28"/>
          <w:szCs w:val="28"/>
        </w:rPr>
        <w:t>р</w:t>
      </w:r>
      <w:r w:rsidRPr="00E804F2">
        <w:rPr>
          <w:sz w:val="28"/>
          <w:szCs w:val="28"/>
        </w:rPr>
        <w:t>:</w:t>
      </w:r>
      <w:r>
        <w:rPr>
          <w:sz w:val="28"/>
          <w:szCs w:val="28"/>
        </w:rPr>
        <w:t>//</w:t>
      </w:r>
      <w:r w:rsidRPr="00E804F2">
        <w:rPr>
          <w:sz w:val="28"/>
          <w:szCs w:val="28"/>
        </w:rPr>
        <w:t>pravo.tatarstan.ru).</w:t>
      </w:r>
    </w:p>
    <w:p w:rsidR="00A56AB4" w:rsidRPr="00A56AB4" w:rsidRDefault="00A56AB4" w:rsidP="00A56A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505F">
        <w:rPr>
          <w:sz w:val="28"/>
          <w:szCs w:val="28"/>
        </w:rPr>
        <w:t>4</w:t>
      </w:r>
      <w:r w:rsidRPr="00A56AB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67B68" w:rsidRDefault="00767B68">
      <w:pPr>
        <w:rPr>
          <w:sz w:val="28"/>
          <w:szCs w:val="28"/>
        </w:rPr>
      </w:pPr>
    </w:p>
    <w:p w:rsidR="00BA505F" w:rsidRDefault="00DF6AF3">
      <w:pPr>
        <w:rPr>
          <w:sz w:val="28"/>
          <w:szCs w:val="28"/>
        </w:rPr>
      </w:pPr>
      <w:r w:rsidRPr="00DF6AF3">
        <w:rPr>
          <w:sz w:val="28"/>
          <w:szCs w:val="28"/>
        </w:rPr>
        <w:t>Руководитель Исполнительного комитета</w:t>
      </w:r>
    </w:p>
    <w:p w:rsidR="00BA505F" w:rsidRDefault="00BA505F">
      <w:pPr>
        <w:rPr>
          <w:sz w:val="28"/>
          <w:szCs w:val="28"/>
        </w:rPr>
      </w:pPr>
      <w:r>
        <w:rPr>
          <w:sz w:val="28"/>
          <w:szCs w:val="28"/>
        </w:rPr>
        <w:t xml:space="preserve">Аксубаевского муниципального  района </w:t>
      </w:r>
    </w:p>
    <w:p w:rsidR="00767B68" w:rsidRDefault="00BA505F" w:rsidP="00BA505F">
      <w:pPr>
        <w:rPr>
          <w:rFonts w:eastAsiaTheme="minorHAnsi"/>
          <w:lang w:eastAsia="en-US"/>
        </w:rPr>
      </w:pPr>
      <w:r>
        <w:rPr>
          <w:sz w:val="28"/>
          <w:szCs w:val="28"/>
        </w:rPr>
        <w:t>Республики Татарстан</w:t>
      </w:r>
      <w:r w:rsidR="00DF6AF3" w:rsidRPr="00DF6AF3">
        <w:rPr>
          <w:sz w:val="28"/>
          <w:szCs w:val="28"/>
        </w:rPr>
        <w:tab/>
      </w:r>
      <w:r w:rsidR="00DF6AF3" w:rsidRPr="00DF6AF3">
        <w:rPr>
          <w:sz w:val="28"/>
          <w:szCs w:val="28"/>
        </w:rPr>
        <w:tab/>
      </w:r>
      <w:r w:rsidR="00DF6AF3" w:rsidRPr="00DF6AF3">
        <w:rPr>
          <w:sz w:val="28"/>
          <w:szCs w:val="28"/>
        </w:rPr>
        <w:tab/>
      </w:r>
      <w:r w:rsidR="00DF6AF3" w:rsidRPr="00DF6AF3">
        <w:rPr>
          <w:sz w:val="28"/>
          <w:szCs w:val="28"/>
        </w:rPr>
        <w:tab/>
      </w:r>
      <w:r w:rsidR="00DF6AF3" w:rsidRPr="00DF6AF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6AF3" w:rsidRPr="00DF6AF3">
        <w:rPr>
          <w:sz w:val="28"/>
          <w:szCs w:val="28"/>
        </w:rPr>
        <w:t>А.Ф.Горбунов</w:t>
      </w:r>
    </w:p>
    <w:p w:rsidR="004712DA" w:rsidRDefault="004712DA" w:rsidP="003D6719">
      <w:pPr>
        <w:jc w:val="right"/>
        <w:rPr>
          <w:rFonts w:eastAsiaTheme="minorHAnsi"/>
          <w:lang w:eastAsia="en-US"/>
        </w:rPr>
        <w:sectPr w:rsidR="004712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12DA" w:rsidRDefault="004712DA" w:rsidP="00FB0F18">
      <w:pPr>
        <w:pStyle w:val="40"/>
        <w:shd w:val="clear" w:color="auto" w:fill="auto"/>
        <w:spacing w:before="0"/>
        <w:ind w:left="7371"/>
        <w:jc w:val="both"/>
        <w:rPr>
          <w:spacing w:val="0"/>
          <w:sz w:val="24"/>
          <w:szCs w:val="24"/>
          <w:lang w:eastAsia="ru-RU" w:bidi="ru-RU"/>
        </w:rPr>
      </w:pPr>
      <w:r w:rsidRPr="00313818">
        <w:rPr>
          <w:color w:val="000000"/>
          <w:spacing w:val="0"/>
          <w:sz w:val="24"/>
          <w:szCs w:val="24"/>
          <w:lang w:eastAsia="ru-RU" w:bidi="ru-RU"/>
        </w:rPr>
        <w:lastRenderedPageBreak/>
        <w:t>Приложение</w:t>
      </w:r>
      <w:r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r>
        <w:rPr>
          <w:spacing w:val="0"/>
          <w:sz w:val="24"/>
          <w:szCs w:val="24"/>
          <w:lang w:eastAsia="ru-RU" w:bidi="ru-RU"/>
        </w:rPr>
        <w:t>к</w:t>
      </w:r>
      <w:r w:rsidRPr="008637FE">
        <w:rPr>
          <w:spacing w:val="0"/>
          <w:sz w:val="24"/>
          <w:szCs w:val="24"/>
          <w:lang w:eastAsia="ru-RU" w:bidi="ru-RU"/>
        </w:rPr>
        <w:t xml:space="preserve"> Программе по профилактике терроризма и экстремизма на территории </w:t>
      </w:r>
      <w:r>
        <w:rPr>
          <w:spacing w:val="0"/>
          <w:sz w:val="24"/>
          <w:szCs w:val="24"/>
          <w:lang w:eastAsia="ru-RU" w:bidi="ru-RU"/>
        </w:rPr>
        <w:t>Аксубаевского</w:t>
      </w:r>
      <w:r w:rsidRPr="008637FE">
        <w:rPr>
          <w:spacing w:val="0"/>
          <w:sz w:val="24"/>
          <w:szCs w:val="24"/>
          <w:lang w:eastAsia="ru-RU" w:bidi="ru-RU"/>
        </w:rPr>
        <w:t xml:space="preserve"> муниципально</w:t>
      </w:r>
      <w:r w:rsidR="00FB0F18">
        <w:rPr>
          <w:spacing w:val="0"/>
          <w:sz w:val="24"/>
          <w:szCs w:val="24"/>
          <w:lang w:eastAsia="ru-RU" w:bidi="ru-RU"/>
        </w:rPr>
        <w:t xml:space="preserve">го района Республики Татарстан </w:t>
      </w:r>
      <w:r w:rsidRPr="008637FE">
        <w:rPr>
          <w:spacing w:val="0"/>
          <w:sz w:val="24"/>
          <w:szCs w:val="24"/>
          <w:lang w:eastAsia="ru-RU" w:bidi="ru-RU"/>
        </w:rPr>
        <w:t>на 2019-2023</w:t>
      </w:r>
      <w:r w:rsidR="00FB0F18">
        <w:rPr>
          <w:spacing w:val="0"/>
          <w:sz w:val="24"/>
          <w:szCs w:val="24"/>
          <w:lang w:eastAsia="ru-RU" w:bidi="ru-RU"/>
        </w:rPr>
        <w:t xml:space="preserve"> годы</w:t>
      </w:r>
    </w:p>
    <w:p w:rsidR="00FB0F18" w:rsidRDefault="00FB0F18" w:rsidP="00FB0F18">
      <w:pPr>
        <w:pStyle w:val="40"/>
        <w:shd w:val="clear" w:color="auto" w:fill="auto"/>
        <w:spacing w:before="0"/>
        <w:ind w:left="7371"/>
        <w:jc w:val="both"/>
        <w:rPr>
          <w:spacing w:val="0"/>
          <w:sz w:val="24"/>
          <w:szCs w:val="24"/>
          <w:lang w:eastAsia="ru-RU" w:bidi="ru-RU"/>
        </w:rPr>
      </w:pPr>
    </w:p>
    <w:p w:rsidR="00FB0F18" w:rsidRDefault="00FB0F18" w:rsidP="00FB0F18">
      <w:pPr>
        <w:pStyle w:val="40"/>
        <w:shd w:val="clear" w:color="auto" w:fill="auto"/>
        <w:spacing w:before="0"/>
        <w:ind w:left="7371"/>
        <w:jc w:val="both"/>
        <w:rPr>
          <w:spacing w:val="0"/>
          <w:sz w:val="24"/>
          <w:szCs w:val="24"/>
          <w:lang w:eastAsia="ru-RU" w:bidi="ru-RU"/>
        </w:rPr>
      </w:pPr>
    </w:p>
    <w:p w:rsidR="00FB0F18" w:rsidRPr="008637FE" w:rsidRDefault="00FB0F18" w:rsidP="00FB0F18">
      <w:pPr>
        <w:pStyle w:val="40"/>
        <w:shd w:val="clear" w:color="auto" w:fill="auto"/>
        <w:spacing w:before="0"/>
        <w:ind w:left="7371"/>
        <w:jc w:val="both"/>
        <w:rPr>
          <w:spacing w:val="0"/>
          <w:sz w:val="24"/>
          <w:szCs w:val="24"/>
          <w:lang w:eastAsia="ru-RU" w:bidi="ru-RU"/>
        </w:rPr>
      </w:pPr>
    </w:p>
    <w:p w:rsidR="004712DA" w:rsidRPr="00313818" w:rsidRDefault="00FB0F18" w:rsidP="004712DA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</w:t>
      </w:r>
      <w:r w:rsidR="004712DA">
        <w:rPr>
          <w:b/>
          <w:bCs/>
          <w:sz w:val="28"/>
          <w:szCs w:val="28"/>
        </w:rPr>
        <w:t>ЦЕЛИ</w:t>
      </w:r>
      <w:r w:rsidR="004712DA" w:rsidRPr="00313818">
        <w:rPr>
          <w:b/>
          <w:bCs/>
          <w:sz w:val="28"/>
          <w:szCs w:val="28"/>
        </w:rPr>
        <w:t>, ЗАДАЧИ, ИНДИКАТОРЫ</w:t>
      </w:r>
    </w:p>
    <w:p w:rsidR="004712DA" w:rsidRPr="00313818" w:rsidRDefault="004712DA" w:rsidP="004712DA">
      <w:pPr>
        <w:pStyle w:val="ConsPlusNormal"/>
        <w:jc w:val="center"/>
        <w:rPr>
          <w:b/>
          <w:bCs/>
          <w:sz w:val="28"/>
          <w:szCs w:val="28"/>
        </w:rPr>
      </w:pPr>
      <w:r w:rsidRPr="00313818">
        <w:rPr>
          <w:b/>
          <w:bCs/>
          <w:sz w:val="28"/>
          <w:szCs w:val="28"/>
        </w:rPr>
        <w:t>ОЦЕНКИ РЕЗУЛЬТАТОВ ПРОГРАММЫ «ПРОФИЛАКТИКА ТЕРРОРИЗМА И</w:t>
      </w:r>
    </w:p>
    <w:p w:rsidR="004712DA" w:rsidRDefault="004712DA" w:rsidP="004712DA">
      <w:pPr>
        <w:pStyle w:val="ConsPlusNormal"/>
        <w:jc w:val="center"/>
        <w:rPr>
          <w:b/>
          <w:bCs/>
          <w:sz w:val="28"/>
          <w:szCs w:val="28"/>
        </w:rPr>
      </w:pPr>
      <w:r w:rsidRPr="00313818">
        <w:rPr>
          <w:b/>
          <w:bCs/>
          <w:sz w:val="28"/>
          <w:szCs w:val="28"/>
        </w:rPr>
        <w:t xml:space="preserve">ЭКСТРЕМИЗМА НА ТЕРРИТОРИИ </w:t>
      </w:r>
      <w:r>
        <w:rPr>
          <w:b/>
          <w:bCs/>
          <w:sz w:val="28"/>
          <w:szCs w:val="28"/>
        </w:rPr>
        <w:t>АКСУБАЕВСКОГО МУНИЦИПАЛЬНОГО РАЙОНА  РЕСПУБЛИКИ</w:t>
      </w:r>
      <w:r w:rsidRPr="00313818">
        <w:rPr>
          <w:b/>
          <w:bCs/>
          <w:sz w:val="28"/>
          <w:szCs w:val="28"/>
        </w:rPr>
        <w:t xml:space="preserve"> ТАТАРСТАН НА 201</w:t>
      </w:r>
      <w:r>
        <w:rPr>
          <w:b/>
          <w:bCs/>
          <w:sz w:val="28"/>
          <w:szCs w:val="28"/>
        </w:rPr>
        <w:t>9</w:t>
      </w:r>
      <w:r w:rsidRPr="00313818">
        <w:rPr>
          <w:b/>
          <w:bCs/>
          <w:sz w:val="28"/>
          <w:szCs w:val="28"/>
        </w:rPr>
        <w:t xml:space="preserve"> – 202</w:t>
      </w:r>
      <w:r>
        <w:rPr>
          <w:b/>
          <w:bCs/>
          <w:sz w:val="28"/>
          <w:szCs w:val="28"/>
        </w:rPr>
        <w:t>3-е</w:t>
      </w:r>
      <w:r w:rsidRPr="00313818">
        <w:rPr>
          <w:b/>
          <w:bCs/>
          <w:sz w:val="28"/>
          <w:szCs w:val="28"/>
        </w:rPr>
        <w:t xml:space="preserve">  ГОДЫ»   И</w:t>
      </w:r>
      <w:r>
        <w:rPr>
          <w:b/>
          <w:bCs/>
          <w:sz w:val="28"/>
          <w:szCs w:val="28"/>
        </w:rPr>
        <w:t xml:space="preserve"> </w:t>
      </w:r>
      <w:r w:rsidRPr="00313818">
        <w:rPr>
          <w:b/>
          <w:bCs/>
          <w:sz w:val="28"/>
          <w:szCs w:val="28"/>
        </w:rPr>
        <w:t>ФИНАНСИРОВАНИЕ ПО МЕРОПРИЯТИЯМ ПРОГРАММЫ</w:t>
      </w:r>
    </w:p>
    <w:p w:rsidR="004712DA" w:rsidRDefault="004712DA" w:rsidP="004712DA">
      <w:pPr>
        <w:pStyle w:val="ConsPlusNormal"/>
        <w:jc w:val="center"/>
        <w:rPr>
          <w:b/>
          <w:bCs/>
          <w:sz w:val="28"/>
          <w:szCs w:val="28"/>
        </w:rPr>
      </w:pPr>
    </w:p>
    <w:p w:rsidR="00FB0F18" w:rsidRDefault="00FB0F18" w:rsidP="004712DA">
      <w:pPr>
        <w:pStyle w:val="ConsPlusNormal"/>
        <w:jc w:val="center"/>
        <w:rPr>
          <w:b/>
          <w:bCs/>
          <w:sz w:val="28"/>
          <w:szCs w:val="28"/>
        </w:rPr>
      </w:pPr>
    </w:p>
    <w:tbl>
      <w:tblPr>
        <w:tblW w:w="155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2126"/>
        <w:gridCol w:w="1566"/>
        <w:gridCol w:w="1981"/>
        <w:gridCol w:w="658"/>
        <w:gridCol w:w="653"/>
        <w:gridCol w:w="662"/>
        <w:gridCol w:w="661"/>
        <w:gridCol w:w="655"/>
        <w:gridCol w:w="679"/>
        <w:gridCol w:w="679"/>
        <w:gridCol w:w="683"/>
        <w:gridCol w:w="679"/>
        <w:gridCol w:w="697"/>
        <w:gridCol w:w="36"/>
      </w:tblGrid>
      <w:tr w:rsidR="004712DA" w:rsidRPr="00CF14C1" w:rsidTr="004712DA">
        <w:trPr>
          <w:trHeight w:val="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Исполнители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left="138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Сроки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left="138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выполнения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left="138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основных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left="138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мероприятий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left="13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Индикаторы оценки конечных результатов, единицы измерения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Значения индикаторов</w:t>
            </w: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left="101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Финансирование за счет средств бюджета муниципального образования Республики Татарстан, тыс. рублей</w:t>
            </w:r>
          </w:p>
        </w:tc>
      </w:tr>
      <w:tr w:rsidR="004712DA" w:rsidRPr="00CF14C1" w:rsidTr="004712DA">
        <w:trPr>
          <w:trHeight w:val="57"/>
        </w:trPr>
        <w:tc>
          <w:tcPr>
            <w:tcW w:w="1554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8637FE">
              <w:rPr>
                <w:rStyle w:val="9pt0pt"/>
                <w:b/>
                <w:sz w:val="24"/>
                <w:szCs w:val="24"/>
              </w:rPr>
              <w:t>Цель: повышение уровня защищенности жизни и спокойствия граждан, проживающих на территории муниципального образования Республики Татарстан, их законных прав и интересов на основе противодействия экстремизму и терроризму, профилактики и предупреждения их проявлений в Республике Татарстан</w:t>
            </w:r>
          </w:p>
        </w:tc>
      </w:tr>
      <w:tr w:rsidR="004712DA" w:rsidRPr="00CF14C1" w:rsidTr="004712DA">
        <w:trPr>
          <w:trHeight w:val="57"/>
        </w:trPr>
        <w:tc>
          <w:tcPr>
            <w:tcW w:w="155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8637FE">
              <w:rPr>
                <w:rStyle w:val="9pt0pt"/>
                <w:b/>
                <w:sz w:val="24"/>
                <w:szCs w:val="24"/>
                <w:u w:val="single"/>
              </w:rPr>
              <w:t>Задача 1.</w:t>
            </w:r>
            <w:r w:rsidRPr="00CF14C1">
              <w:rPr>
                <w:rStyle w:val="9pt0pt"/>
                <w:sz w:val="24"/>
                <w:szCs w:val="24"/>
              </w:rPr>
              <w:t xml:space="preserve"> Обеспечение условий для профилактической работы с лицами, подверженными воздействию идеологии терроризма, а также попавшими под ее</w:t>
            </w:r>
            <w:r>
              <w:rPr>
                <w:rStyle w:val="9pt0pt"/>
                <w:sz w:val="24"/>
                <w:szCs w:val="24"/>
              </w:rPr>
              <w:t xml:space="preserve"> </w:t>
            </w:r>
            <w:r w:rsidRPr="00CF14C1">
              <w:rPr>
                <w:rStyle w:val="9pt0pt"/>
                <w:sz w:val="24"/>
                <w:szCs w:val="24"/>
              </w:rPr>
              <w:t>влияние</w:t>
            </w:r>
          </w:p>
        </w:tc>
      </w:tr>
      <w:tr w:rsidR="004712DA" w:rsidRPr="00CF14C1" w:rsidTr="004712DA">
        <w:trPr>
          <w:trHeight w:val="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firstLine="14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firstLine="142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firstLine="142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firstLine="142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left="-154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2019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left="-154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(базовый год)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left="-154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вый)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left="-154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2020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2021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2022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2023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2019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2020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2021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2022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2023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</w:t>
            </w:r>
          </w:p>
        </w:tc>
      </w:tr>
      <w:tr w:rsidR="004712DA" w:rsidRPr="00CF14C1" w:rsidTr="004712DA">
        <w:trPr>
          <w:trHeight w:val="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line="240" w:lineRule="auto"/>
              <w:ind w:left="129" w:hanging="9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641455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  <w:r w:rsidR="00641455">
              <w:rPr>
                <w:rStyle w:val="9pt0pt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641455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  <w:r w:rsidR="00641455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641455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  <w:r w:rsidR="00641455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641455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  <w:r w:rsidR="00641455">
              <w:rPr>
                <w:rStyle w:val="9pt0pt"/>
                <w:sz w:val="24"/>
                <w:szCs w:val="24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DA" w:rsidRPr="00CF14C1" w:rsidRDefault="004712DA" w:rsidP="00641455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  <w:r w:rsidR="00641455">
              <w:rPr>
                <w:rStyle w:val="9pt0pt"/>
                <w:sz w:val="24"/>
                <w:szCs w:val="24"/>
              </w:rPr>
              <w:t>4</w:t>
            </w:r>
          </w:p>
        </w:tc>
      </w:tr>
      <w:tr w:rsidR="004712DA" w:rsidRPr="00CF14C1" w:rsidTr="004712DA">
        <w:trPr>
          <w:trHeight w:val="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Default="004712DA" w:rsidP="00BA505F">
            <w:pPr>
              <w:pStyle w:val="3"/>
              <w:shd w:val="clear" w:color="auto" w:fill="auto"/>
              <w:spacing w:before="0" w:line="240" w:lineRule="auto"/>
              <w:ind w:left="142" w:right="132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1.1. Обеспечить работу </w:t>
            </w:r>
            <w:r>
              <w:rPr>
                <w:rStyle w:val="9pt0pt"/>
                <w:sz w:val="24"/>
                <w:szCs w:val="24"/>
              </w:rPr>
              <w:t xml:space="preserve">рабочей группы для отработки системы </w:t>
            </w:r>
            <w:r>
              <w:rPr>
                <w:rStyle w:val="9pt0pt"/>
                <w:sz w:val="24"/>
                <w:szCs w:val="24"/>
              </w:rPr>
              <w:lastRenderedPageBreak/>
              <w:t xml:space="preserve">взаимодействия по мониторингу сети «Интернет» на предмет выявления информации экстремистского характера и </w:t>
            </w:r>
          </w:p>
          <w:p w:rsidR="004712DA" w:rsidRDefault="004712DA" w:rsidP="00027523">
            <w:pPr>
              <w:pStyle w:val="3"/>
              <w:shd w:val="clear" w:color="auto" w:fill="auto"/>
              <w:spacing w:before="0" w:line="240" w:lineRule="auto"/>
              <w:ind w:left="142" w:right="-155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призывов к осуществлению террористической деятельности (в случаи необходимости предусмотреть создание  межведомственной рабочей группы по работе с лицами категории особого</w:t>
            </w:r>
          </w:p>
          <w:p w:rsidR="004712DA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 внимания)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C06FF4" w:rsidP="00027523">
            <w:pPr>
              <w:pStyle w:val="3"/>
              <w:shd w:val="clear" w:color="auto" w:fill="auto"/>
              <w:spacing w:before="0" w:line="240" w:lineRule="auto"/>
              <w:ind w:left="132" w:right="-155"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lastRenderedPageBreak/>
              <w:t>И</w:t>
            </w:r>
            <w:r w:rsidR="004712DA">
              <w:rPr>
                <w:rStyle w:val="9pt0pt"/>
                <w:sz w:val="24"/>
                <w:szCs w:val="24"/>
              </w:rPr>
              <w:t xml:space="preserve">сполнительный комитет </w:t>
            </w:r>
            <w:r>
              <w:rPr>
                <w:rStyle w:val="9pt0pt"/>
                <w:sz w:val="24"/>
                <w:szCs w:val="24"/>
              </w:rPr>
              <w:t xml:space="preserve"> Аксубаевского </w:t>
            </w:r>
            <w:r>
              <w:rPr>
                <w:rStyle w:val="9pt0pt"/>
                <w:sz w:val="24"/>
                <w:szCs w:val="24"/>
              </w:rPr>
              <w:lastRenderedPageBreak/>
              <w:t>муниципального района</w:t>
            </w:r>
            <w:r w:rsidR="004712DA" w:rsidRPr="00CF14C1">
              <w:rPr>
                <w:rStyle w:val="9pt0pt"/>
                <w:sz w:val="24"/>
                <w:szCs w:val="24"/>
              </w:rPr>
              <w:t>, главы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сельских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поселений,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территориальные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органы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государственной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власти в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Республике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Татарстан,</w:t>
            </w:r>
          </w:p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left="135" w:right="13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Отдел МВД России по Аксубаевскому муниципальному району</w:t>
            </w:r>
            <w:r w:rsidRPr="00CF14C1">
              <w:rPr>
                <w:rStyle w:val="9pt0pt"/>
                <w:sz w:val="24"/>
                <w:szCs w:val="24"/>
              </w:rPr>
              <w:t>,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Управления ФСБ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России по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Республике</w:t>
            </w:r>
          </w:p>
          <w:p w:rsidR="004712DA" w:rsidRPr="00CF14C1" w:rsidRDefault="004712DA" w:rsidP="00BA505F">
            <w:pPr>
              <w:pStyle w:val="3"/>
              <w:shd w:val="clear" w:color="auto" w:fill="auto"/>
              <w:spacing w:before="0" w:line="240" w:lineRule="auto"/>
              <w:ind w:right="13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Татарстан,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Управления ФСИН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России по</w:t>
            </w:r>
          </w:p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right="13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Республике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Татарстан</w:t>
            </w:r>
            <w:r>
              <w:rPr>
                <w:rStyle w:val="9pt0pt"/>
                <w:sz w:val="24"/>
                <w:szCs w:val="24"/>
              </w:rPr>
              <w:t>,</w:t>
            </w:r>
          </w:p>
          <w:p w:rsidR="004712DA" w:rsidRDefault="004712DA" w:rsidP="004712DA">
            <w:pPr>
              <w:pStyle w:val="3"/>
              <w:shd w:val="clear" w:color="auto" w:fill="auto"/>
              <w:spacing w:before="0" w:line="240" w:lineRule="auto"/>
              <w:ind w:left="135" w:right="-155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следственный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комитет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2019-2023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 заседаний рабочих групп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</w:tr>
      <w:tr w:rsidR="004712DA" w:rsidRPr="00CF14C1" w:rsidTr="004712DA">
        <w:trPr>
          <w:trHeight w:val="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BA505F">
            <w:pPr>
              <w:pStyle w:val="3"/>
              <w:shd w:val="clear" w:color="auto" w:fill="auto"/>
              <w:spacing w:before="0" w:line="240" w:lineRule="auto"/>
              <w:ind w:left="142" w:right="13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1.2. Реализовать меры</w:t>
            </w:r>
            <w:r>
              <w:rPr>
                <w:rStyle w:val="9pt0pt"/>
                <w:sz w:val="24"/>
                <w:szCs w:val="24"/>
              </w:rPr>
              <w:t xml:space="preserve"> п</w:t>
            </w:r>
            <w:r w:rsidRPr="00CF14C1">
              <w:rPr>
                <w:rStyle w:val="9pt0pt"/>
                <w:sz w:val="24"/>
                <w:szCs w:val="24"/>
              </w:rPr>
              <w:t xml:space="preserve">о стимулированию некоммерческих (в том числе религиозных) организаций и общественных активистов к участию в адресных профилактических </w:t>
            </w:r>
            <w:r w:rsidRPr="00CF14C1">
              <w:rPr>
                <w:rStyle w:val="9pt0pt"/>
                <w:sz w:val="24"/>
                <w:szCs w:val="24"/>
              </w:rPr>
              <w:lastRenderedPageBreak/>
              <w:t>мероприятиях с лицами категории особого внимания(риска)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right="-155" w:firstLine="142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2019-2023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Доля лиц категории особого внимания (риска), охваченных профилактической работой с привлечением общественных </w:t>
            </w:r>
            <w:r w:rsidRPr="00CF14C1">
              <w:rPr>
                <w:rStyle w:val="9pt0pt"/>
                <w:sz w:val="24"/>
                <w:szCs w:val="24"/>
              </w:rPr>
              <w:lastRenderedPageBreak/>
              <w:t>активистов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60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12DA" w:rsidRPr="00CF14C1" w:rsidTr="004712DA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1.3. Обеспечить привлечение квалифицированных специалистов для подготовки должностных</w:t>
            </w:r>
          </w:p>
          <w:p w:rsidR="004712DA" w:rsidRPr="0055285C" w:rsidRDefault="004712DA" w:rsidP="00027523">
            <w:pPr>
              <w:pStyle w:val="3"/>
              <w:shd w:val="clear" w:color="auto" w:fill="auto"/>
              <w:spacing w:before="0" w:line="240" w:lineRule="auto"/>
              <w:ind w:left="142" w:firstLine="142"/>
              <w:jc w:val="left"/>
              <w:rPr>
                <w:sz w:val="24"/>
                <w:szCs w:val="24"/>
              </w:rPr>
            </w:pPr>
            <w:r w:rsidRPr="0055285C">
              <w:rPr>
                <w:rStyle w:val="9pt0pt"/>
                <w:sz w:val="24"/>
                <w:szCs w:val="24"/>
              </w:rPr>
              <w:t>лиц и общественных активистов,</w:t>
            </w:r>
            <w:r>
              <w:rPr>
                <w:rStyle w:val="9pt0pt"/>
                <w:sz w:val="24"/>
                <w:szCs w:val="24"/>
              </w:rPr>
              <w:t xml:space="preserve"> </w:t>
            </w:r>
            <w:r w:rsidRPr="0055285C">
              <w:rPr>
                <w:rStyle w:val="9pt0pt"/>
                <w:sz w:val="24"/>
                <w:szCs w:val="24"/>
              </w:rPr>
              <w:t xml:space="preserve">задействованных в работе с лицами категории особого внимания (риска), диагностике состояния, </w:t>
            </w:r>
            <w:r w:rsidRPr="0055285C">
              <w:rPr>
                <w:rStyle w:val="10pt0pt"/>
                <w:sz w:val="24"/>
                <w:szCs w:val="24"/>
              </w:rPr>
              <w:t xml:space="preserve">оказании </w:t>
            </w:r>
            <w:r w:rsidRPr="0055285C">
              <w:rPr>
                <w:rStyle w:val="9pt0pt"/>
                <w:sz w:val="24"/>
                <w:szCs w:val="24"/>
              </w:rPr>
              <w:t>психологической и</w:t>
            </w:r>
            <w:r>
              <w:rPr>
                <w:rStyle w:val="9pt0pt"/>
                <w:sz w:val="24"/>
                <w:szCs w:val="24"/>
              </w:rPr>
              <w:t xml:space="preserve"> </w:t>
            </w:r>
            <w:r w:rsidRPr="0055285C">
              <w:rPr>
                <w:rStyle w:val="9pt0pt"/>
                <w:sz w:val="24"/>
                <w:szCs w:val="24"/>
              </w:rPr>
              <w:t>психотерапевтической</w:t>
            </w:r>
          </w:p>
          <w:p w:rsidR="004712DA" w:rsidRPr="00CF14C1" w:rsidRDefault="004712DA" w:rsidP="00BA505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55285C">
              <w:rPr>
                <w:rStyle w:val="10pt0pt"/>
                <w:sz w:val="24"/>
                <w:szCs w:val="24"/>
              </w:rPr>
              <w:t>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C06FF4" w:rsidP="00BA505F">
            <w:pPr>
              <w:pStyle w:val="3"/>
              <w:shd w:val="clear" w:color="auto" w:fill="auto"/>
              <w:spacing w:before="0" w:line="240" w:lineRule="auto"/>
              <w:ind w:left="132" w:right="13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Исполнительный комитет Аксубаевского муниципального района</w:t>
            </w:r>
            <w:r w:rsidR="004712DA">
              <w:rPr>
                <w:rStyle w:val="9pt0pt"/>
                <w:sz w:val="24"/>
                <w:szCs w:val="24"/>
              </w:rPr>
              <w:t xml:space="preserve">  совместно с </w:t>
            </w:r>
            <w:r w:rsidR="004712DA" w:rsidRPr="00CF14C1">
              <w:rPr>
                <w:rStyle w:val="9pt0pt"/>
                <w:sz w:val="24"/>
                <w:szCs w:val="24"/>
              </w:rPr>
              <w:t>образовательны</w:t>
            </w:r>
            <w:r w:rsidR="004712DA">
              <w:rPr>
                <w:rStyle w:val="9pt0pt"/>
                <w:sz w:val="24"/>
                <w:szCs w:val="24"/>
              </w:rPr>
              <w:t>ми</w:t>
            </w:r>
            <w:r w:rsidR="004712DA" w:rsidRPr="00CF14C1">
              <w:rPr>
                <w:rStyle w:val="9pt0pt"/>
                <w:sz w:val="24"/>
                <w:szCs w:val="24"/>
              </w:rPr>
              <w:t xml:space="preserve"> организаци</w:t>
            </w:r>
            <w:r w:rsidR="004712DA">
              <w:rPr>
                <w:rStyle w:val="9pt0pt"/>
                <w:sz w:val="24"/>
                <w:szCs w:val="24"/>
              </w:rPr>
              <w:t>ями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высшего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медицинского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образования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2019-2023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left="138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left="138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привлеченных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left="138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квалифицированных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left="138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специалистов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712DA" w:rsidRPr="00CF14C1" w:rsidTr="004712DA">
        <w:trPr>
          <w:trHeight w:val="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left="142" w:right="13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1.4. Обеспечить активное участие специалистов </w:t>
            </w:r>
            <w:r>
              <w:rPr>
                <w:rStyle w:val="9pt0pt"/>
                <w:sz w:val="24"/>
                <w:szCs w:val="24"/>
              </w:rPr>
              <w:t xml:space="preserve">отдела по делам </w:t>
            </w:r>
            <w:r w:rsidRPr="00CF14C1">
              <w:rPr>
                <w:rStyle w:val="9pt0pt"/>
                <w:sz w:val="24"/>
                <w:szCs w:val="24"/>
              </w:rPr>
              <w:t xml:space="preserve"> молодежи, спортивных организаций, молодежных общественных активистов в ре</w:t>
            </w:r>
            <w:r>
              <w:rPr>
                <w:rStyle w:val="9pt0pt"/>
                <w:sz w:val="24"/>
                <w:szCs w:val="24"/>
              </w:rPr>
              <w:t>ализации</w:t>
            </w:r>
            <w:r w:rsidRPr="00CF14C1">
              <w:rPr>
                <w:rStyle w:val="9pt0pt"/>
                <w:sz w:val="24"/>
                <w:szCs w:val="24"/>
              </w:rPr>
              <w:t xml:space="preserve"> непрерывных мер поддержки социализирующего характера лиц категории особого внимания (риска)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left="132" w:right="-155"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Отдел по делам молодежи и</w:t>
            </w:r>
            <w:r w:rsidR="00C06FF4">
              <w:rPr>
                <w:rStyle w:val="9pt0pt"/>
                <w:sz w:val="24"/>
                <w:szCs w:val="24"/>
              </w:rPr>
              <w:t xml:space="preserve"> спорту </w:t>
            </w:r>
            <w:r>
              <w:rPr>
                <w:rStyle w:val="9pt0pt"/>
                <w:sz w:val="24"/>
                <w:szCs w:val="24"/>
              </w:rPr>
              <w:t xml:space="preserve">исполнительного комитета </w:t>
            </w:r>
            <w:r w:rsidR="00C06FF4">
              <w:rPr>
                <w:rStyle w:val="9pt0pt"/>
                <w:sz w:val="24"/>
                <w:szCs w:val="24"/>
              </w:rPr>
              <w:t>Аксубаевского муниципального района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2019-2023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BA505F">
            <w:pPr>
              <w:pStyle w:val="3"/>
              <w:shd w:val="clear" w:color="auto" w:fill="auto"/>
              <w:spacing w:before="0" w:line="240" w:lineRule="auto"/>
              <w:ind w:left="125" w:right="13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Доля лиц категории особого внимания (риска), охваченных указанными видами услуг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rStyle w:val="Gulim11pt0pt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12DA" w:rsidRPr="00CF14C1" w:rsidTr="004712DA">
        <w:trPr>
          <w:trHeight w:val="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left="142"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1.5. Обеспечить активное участие должностных лиц образовательных организаций, закрепленных функциональным </w:t>
            </w:r>
            <w:r w:rsidRPr="00CF14C1">
              <w:rPr>
                <w:rStyle w:val="9pt0pt"/>
                <w:sz w:val="24"/>
                <w:szCs w:val="24"/>
              </w:rPr>
              <w:lastRenderedPageBreak/>
              <w:t>регламентом, в проведении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упреждающей адресной работы с лицами категории особого внимания(риска)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left="132" w:right="-155"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lastRenderedPageBreak/>
              <w:t>МКУ «Отдел образования</w:t>
            </w:r>
            <w:r w:rsidR="00C06FF4">
              <w:rPr>
                <w:rStyle w:val="9pt0pt"/>
                <w:sz w:val="24"/>
                <w:szCs w:val="24"/>
              </w:rPr>
              <w:t xml:space="preserve">» исполнительного комитета Аксубаевского </w:t>
            </w:r>
            <w:r w:rsidR="00C06FF4">
              <w:rPr>
                <w:rStyle w:val="9pt0pt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2019-2023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left="125" w:right="13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Доля групповых корректирующих мероприятий (тренингов, </w:t>
            </w:r>
            <w:r w:rsidRPr="00CF14C1">
              <w:rPr>
                <w:rStyle w:val="9pt0pt"/>
                <w:sz w:val="24"/>
                <w:szCs w:val="24"/>
              </w:rPr>
              <w:lastRenderedPageBreak/>
              <w:t>семинаров) с учебными классами, в которых обучаются лица категории особого внимания (риска) (или их дети)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85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</w:tr>
      <w:tr w:rsidR="004712DA" w:rsidRPr="00CF14C1" w:rsidTr="004712DA">
        <w:trPr>
          <w:trHeight w:val="198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left="142"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1.6. Обеспечить активное участие специалистов всех субъектов системы профилактики безнадзорности и правонарушений несовершеннолетних в реализации</w:t>
            </w:r>
          </w:p>
          <w:p w:rsidR="004712DA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профилактических мер с семьями категории особого внимания (риска), в том </w:t>
            </w:r>
          </w:p>
          <w:p w:rsidR="004712DA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числе с применением 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техник восстановительной медиации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left="132" w:right="-155"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Аксубаевский районный исполнительный комитет,</w:t>
            </w:r>
            <w:r w:rsidRPr="00CF14C1">
              <w:rPr>
                <w:rStyle w:val="9pt0pt"/>
                <w:sz w:val="24"/>
                <w:szCs w:val="24"/>
              </w:rPr>
              <w:t xml:space="preserve"> АТК</w:t>
            </w:r>
          </w:p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left="132" w:right="-155"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Аксубаевского муниципального района</w:t>
            </w:r>
            <w:r w:rsidRPr="00CF14C1">
              <w:rPr>
                <w:rStyle w:val="9pt0pt"/>
                <w:sz w:val="24"/>
                <w:szCs w:val="24"/>
              </w:rPr>
              <w:t>,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субъекты системы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профилактики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безнадзорности и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правонарушений</w:t>
            </w:r>
          </w:p>
          <w:p w:rsidR="004712DA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несовершеннолет</w:t>
            </w:r>
            <w:r>
              <w:rPr>
                <w:rStyle w:val="9pt0pt"/>
                <w:sz w:val="24"/>
                <w:szCs w:val="24"/>
              </w:rPr>
              <w:t>-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них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2019-2023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Default="004712DA" w:rsidP="00027523">
            <w:pPr>
              <w:pStyle w:val="3"/>
              <w:shd w:val="clear" w:color="auto" w:fill="auto"/>
              <w:spacing w:before="0" w:line="240" w:lineRule="auto"/>
              <w:ind w:left="125" w:right="135" w:firstLine="142"/>
              <w:jc w:val="left"/>
              <w:rPr>
                <w:rStyle w:val="9pt0pt"/>
                <w:sz w:val="24"/>
                <w:szCs w:val="24"/>
              </w:rPr>
            </w:pPr>
            <w:r w:rsidRPr="00F33FAD">
              <w:rPr>
                <w:rStyle w:val="9pt0pt"/>
                <w:sz w:val="24"/>
                <w:szCs w:val="24"/>
              </w:rPr>
              <w:t>Доля семей, охваченных профилактическикими</w:t>
            </w:r>
            <w:r w:rsidRPr="00F33FAD">
              <w:rPr>
                <w:rStyle w:val="414pt"/>
                <w:sz w:val="24"/>
                <w:szCs w:val="24"/>
              </w:rPr>
              <w:t xml:space="preserve"> </w:t>
            </w:r>
            <w:r>
              <w:rPr>
                <w:rStyle w:val="9pt0pt"/>
                <w:sz w:val="24"/>
                <w:szCs w:val="24"/>
              </w:rPr>
              <w:t>мероприятиями</w:t>
            </w:r>
          </w:p>
          <w:p w:rsidR="004712DA" w:rsidRDefault="004712DA" w:rsidP="00BA505F">
            <w:pPr>
              <w:pStyle w:val="3"/>
              <w:shd w:val="clear" w:color="auto" w:fill="auto"/>
              <w:spacing w:before="0" w:line="240" w:lineRule="auto"/>
              <w:ind w:left="125" w:right="-155" w:firstLine="142"/>
              <w:jc w:val="left"/>
              <w:rPr>
                <w:rStyle w:val="9pt0pt"/>
                <w:sz w:val="24"/>
                <w:szCs w:val="24"/>
              </w:rPr>
            </w:pPr>
            <w:r w:rsidRPr="00F33FAD">
              <w:rPr>
                <w:rStyle w:val="9pt0pt"/>
                <w:sz w:val="24"/>
                <w:szCs w:val="24"/>
              </w:rPr>
              <w:t xml:space="preserve"> из общего числа семей, в которых проживают лица категории </w:t>
            </w:r>
          </w:p>
          <w:p w:rsidR="004712DA" w:rsidRPr="00F33FAD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F33FAD">
              <w:rPr>
                <w:rStyle w:val="9pt0pt"/>
                <w:sz w:val="24"/>
                <w:szCs w:val="24"/>
              </w:rPr>
              <w:t>«особого внимания» (риска)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firstLine="142"/>
            </w:pPr>
            <w:r>
              <w:t>40%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</w:tr>
      <w:tr w:rsidR="004712DA" w:rsidRPr="00CF14C1" w:rsidTr="004712DA">
        <w:trPr>
          <w:trHeight w:val="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1.7. Провести</w:t>
            </w:r>
          </w:p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межотраслевые</w:t>
            </w:r>
            <w:r w:rsidR="00027523">
              <w:rPr>
                <w:rStyle w:val="9pt0pt"/>
                <w:sz w:val="24"/>
                <w:szCs w:val="24"/>
              </w:rPr>
              <w:t xml:space="preserve"> </w:t>
            </w:r>
            <w:r w:rsidRPr="00CF14C1">
              <w:rPr>
                <w:rStyle w:val="9pt0pt"/>
                <w:sz w:val="24"/>
                <w:szCs w:val="24"/>
              </w:rPr>
              <w:t>семинары</w:t>
            </w:r>
            <w:r w:rsidR="00027523">
              <w:rPr>
                <w:rStyle w:val="9pt0pt"/>
                <w:sz w:val="24"/>
                <w:szCs w:val="24"/>
              </w:rPr>
              <w:t xml:space="preserve"> </w:t>
            </w:r>
            <w:r w:rsidRPr="00CF14C1">
              <w:rPr>
                <w:rStyle w:val="9pt0pt"/>
                <w:sz w:val="24"/>
                <w:szCs w:val="24"/>
              </w:rPr>
              <w:t>профессионального мастерства специалистов, участвующих в адресной профилактической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left="132" w:right="-155"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Аксубаевский районный исполнительный комитет,</w:t>
            </w:r>
            <w:r w:rsidRPr="00CF14C1">
              <w:rPr>
                <w:rStyle w:val="9pt0pt"/>
                <w:sz w:val="24"/>
                <w:szCs w:val="24"/>
              </w:rPr>
              <w:t xml:space="preserve"> АТК</w:t>
            </w:r>
          </w:p>
          <w:p w:rsidR="004712DA" w:rsidRPr="00CF14C1" w:rsidRDefault="004712DA" w:rsidP="00BA505F">
            <w:pPr>
              <w:pStyle w:val="3"/>
              <w:shd w:val="clear" w:color="auto" w:fill="auto"/>
              <w:spacing w:before="0" w:line="240" w:lineRule="auto"/>
              <w:ind w:left="132" w:right="-155"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Аксубаевского муниципального района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after="12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2019-2023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 семинаров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I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</w:tr>
      <w:tr w:rsidR="004712DA" w:rsidRPr="00CF14C1" w:rsidTr="004712DA">
        <w:trPr>
          <w:trHeight w:val="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1.8. Провести в</w:t>
            </w:r>
          </w:p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left="142" w:right="13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 молодежной среде и </w:t>
            </w:r>
            <w:r w:rsidRPr="00CF14C1">
              <w:rPr>
                <w:rStyle w:val="9pt0pt"/>
                <w:sz w:val="24"/>
                <w:szCs w:val="24"/>
              </w:rPr>
              <w:lastRenderedPageBreak/>
              <w:t>образовательной сфере профориентационную работу для привлечения в сферы образования, молодежной политики, медицины, социальной защиты социальных педагогов, психиатров, оказать информационное содействие в получении соответствующего образования и последующем трудоустройстве в муниципальном образовании по специальности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Default="004712DA" w:rsidP="004712DA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lastRenderedPageBreak/>
              <w:t>МКУ «Отдел</w:t>
            </w:r>
            <w:r w:rsidRPr="000218AF">
              <w:rPr>
                <w:rStyle w:val="9pt0pt"/>
                <w:sz w:val="24"/>
                <w:szCs w:val="24"/>
              </w:rPr>
              <w:t xml:space="preserve"> образования </w:t>
            </w:r>
            <w:r>
              <w:rPr>
                <w:rStyle w:val="9pt0pt"/>
                <w:sz w:val="24"/>
                <w:szCs w:val="24"/>
              </w:rPr>
              <w:lastRenderedPageBreak/>
              <w:t>Аксубаевского исполнительный</w:t>
            </w:r>
          </w:p>
          <w:p w:rsidR="004712DA" w:rsidRPr="000218AF" w:rsidRDefault="004712DA" w:rsidP="004712DA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комитет</w:t>
            </w:r>
            <w:r w:rsidRPr="000218AF">
              <w:rPr>
                <w:rStyle w:val="9pt0pt"/>
                <w:sz w:val="24"/>
                <w:szCs w:val="24"/>
              </w:rPr>
              <w:t>»,</w:t>
            </w:r>
          </w:p>
          <w:p w:rsidR="004712DA" w:rsidRPr="000218AF" w:rsidRDefault="004712DA" w:rsidP="00027523">
            <w:pPr>
              <w:pStyle w:val="3"/>
              <w:shd w:val="clear" w:color="auto" w:fill="auto"/>
              <w:spacing w:before="0" w:line="240" w:lineRule="auto"/>
              <w:ind w:left="132"/>
              <w:jc w:val="left"/>
              <w:rPr>
                <w:sz w:val="24"/>
                <w:szCs w:val="24"/>
              </w:rPr>
            </w:pPr>
            <w:r w:rsidRPr="000218AF">
              <w:rPr>
                <w:rStyle w:val="9pt0pt"/>
                <w:sz w:val="24"/>
                <w:szCs w:val="24"/>
              </w:rPr>
              <w:t xml:space="preserve">отдел по делам молодежи и спорту, </w:t>
            </w:r>
          </w:p>
          <w:p w:rsidR="004712DA" w:rsidRPr="00D052A6" w:rsidRDefault="004712DA" w:rsidP="00027523">
            <w:pPr>
              <w:pStyle w:val="3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a8"/>
                <w:b w:val="0"/>
                <w:sz w:val="24"/>
                <w:szCs w:val="24"/>
              </w:rPr>
            </w:pPr>
            <w:r w:rsidRPr="00D052A6">
              <w:rPr>
                <w:sz w:val="24"/>
                <w:szCs w:val="24"/>
              </w:rPr>
              <w:t xml:space="preserve">отдела </w:t>
            </w:r>
            <w:r w:rsidRPr="00C06FF4">
              <w:rPr>
                <w:rStyle w:val="a8"/>
                <w:b w:val="0"/>
                <w:sz w:val="24"/>
                <w:szCs w:val="24"/>
              </w:rPr>
              <w:t>социальной защиты Министерства труда, занятости и социальной защиты Республики Татарстан в Аксубаевском муниципальном</w:t>
            </w:r>
            <w:r w:rsidRPr="00D052A6">
              <w:rPr>
                <w:rStyle w:val="a8"/>
                <w:sz w:val="24"/>
                <w:szCs w:val="24"/>
              </w:rPr>
              <w:t xml:space="preserve">  </w:t>
            </w:r>
          </w:p>
          <w:p w:rsidR="004712DA" w:rsidRPr="00C06FF4" w:rsidRDefault="004712DA" w:rsidP="004712DA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rStyle w:val="9pt0pt"/>
                <w:b/>
                <w:sz w:val="24"/>
                <w:szCs w:val="24"/>
              </w:rPr>
            </w:pPr>
            <w:r w:rsidRPr="00C06FF4">
              <w:rPr>
                <w:rStyle w:val="a8"/>
                <w:b w:val="0"/>
                <w:sz w:val="24"/>
                <w:szCs w:val="24"/>
              </w:rPr>
              <w:t>районе</w:t>
            </w:r>
            <w:r w:rsidRPr="00C06FF4">
              <w:rPr>
                <w:rStyle w:val="9pt0pt"/>
                <w:b/>
                <w:sz w:val="24"/>
                <w:szCs w:val="24"/>
              </w:rPr>
              <w:t>,</w:t>
            </w:r>
          </w:p>
          <w:p w:rsidR="004712DA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ГАУЗ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«Аксубаевская ЦРБ»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Процент</w:t>
            </w:r>
          </w:p>
          <w:p w:rsidR="004712DA" w:rsidRPr="00CF14C1" w:rsidRDefault="004712DA" w:rsidP="00BA505F">
            <w:pPr>
              <w:pStyle w:val="3"/>
              <w:shd w:val="clear" w:color="auto" w:fill="auto"/>
              <w:spacing w:before="0" w:line="240" w:lineRule="auto"/>
              <w:ind w:left="125" w:right="13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укомплектован</w:t>
            </w:r>
            <w:r w:rsidRPr="00CF14C1">
              <w:rPr>
                <w:rStyle w:val="9pt0pt"/>
                <w:sz w:val="24"/>
                <w:szCs w:val="24"/>
              </w:rPr>
              <w:lastRenderedPageBreak/>
              <w:t>ия специалистов в указанных сферах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firstLine="142"/>
            </w:pPr>
            <w:r>
              <w:lastRenderedPageBreak/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+ 10%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+ 10%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+ 10%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+ 10%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</w:tr>
      <w:tr w:rsidR="004712DA" w:rsidRPr="00CF14C1" w:rsidTr="004712DA">
        <w:trPr>
          <w:trHeight w:val="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Default="004712DA" w:rsidP="00027523">
            <w:pPr>
              <w:pStyle w:val="3"/>
              <w:shd w:val="clear" w:color="auto" w:fill="auto"/>
              <w:spacing w:before="0" w:line="240" w:lineRule="auto"/>
              <w:ind w:left="142" w:right="-155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1.9. Провести работу по склонению лиц категории особого внимания(риска) к выступлениям в средствах массовой информации, социальных сетях,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 публичных мероприятиях, направленным на формирование стойкого неприятия идеологии терроризма и привитие традиционных духовно</w:t>
            </w:r>
            <w:r w:rsidRPr="00CF14C1">
              <w:rPr>
                <w:rStyle w:val="9pt0pt"/>
                <w:sz w:val="24"/>
                <w:szCs w:val="24"/>
              </w:rPr>
              <w:softHyphen/>
            </w:r>
            <w:r w:rsidRPr="00CF14C1">
              <w:rPr>
                <w:rStyle w:val="9pt0pt"/>
                <w:sz w:val="24"/>
                <w:szCs w:val="24"/>
              </w:rPr>
              <w:lastRenderedPageBreak/>
              <w:t>нравственных ценностей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Default="00C06FF4" w:rsidP="004712DA">
            <w:pPr>
              <w:pStyle w:val="3"/>
              <w:shd w:val="clear" w:color="auto" w:fill="auto"/>
              <w:spacing w:before="0" w:line="240" w:lineRule="auto"/>
              <w:ind w:left="135" w:right="-155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lastRenderedPageBreak/>
              <w:t>Исполнительный комитет Аксубаевского муниципального района</w:t>
            </w:r>
            <w:r w:rsidR="004712DA" w:rsidRPr="00CF14C1">
              <w:rPr>
                <w:rStyle w:val="9pt0pt"/>
                <w:sz w:val="24"/>
                <w:szCs w:val="24"/>
              </w:rPr>
              <w:t xml:space="preserve">, </w:t>
            </w:r>
            <w:r w:rsidR="004712DA">
              <w:rPr>
                <w:rStyle w:val="9pt0pt"/>
                <w:sz w:val="24"/>
                <w:szCs w:val="24"/>
              </w:rPr>
              <w:t xml:space="preserve">отдел </w:t>
            </w:r>
          </w:p>
          <w:p w:rsidR="004712DA" w:rsidRDefault="004712DA" w:rsidP="004712DA">
            <w:pPr>
              <w:pStyle w:val="3"/>
              <w:shd w:val="clear" w:color="auto" w:fill="auto"/>
              <w:spacing w:before="0" w:line="240" w:lineRule="auto"/>
              <w:ind w:left="135" w:right="-155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МВД России по Аксубаевскому району</w:t>
            </w:r>
            <w:r w:rsidRPr="00CF14C1">
              <w:rPr>
                <w:rStyle w:val="9pt0pt"/>
                <w:sz w:val="24"/>
                <w:szCs w:val="24"/>
              </w:rPr>
              <w:t>, УФСБ России по Республике Татарстан</w:t>
            </w:r>
            <w:r>
              <w:rPr>
                <w:rStyle w:val="9pt0pt"/>
                <w:sz w:val="24"/>
                <w:szCs w:val="24"/>
              </w:rPr>
              <w:t>,</w:t>
            </w:r>
            <w:r w:rsidRPr="00CF14C1">
              <w:rPr>
                <w:rStyle w:val="9pt0pt"/>
                <w:sz w:val="24"/>
                <w:szCs w:val="24"/>
              </w:rPr>
              <w:t xml:space="preserve"> </w:t>
            </w:r>
          </w:p>
          <w:p w:rsidR="004712DA" w:rsidRDefault="004712DA" w:rsidP="004712DA">
            <w:pPr>
              <w:pStyle w:val="3"/>
              <w:shd w:val="clear" w:color="auto" w:fill="auto"/>
              <w:spacing w:before="0" w:line="240" w:lineRule="auto"/>
              <w:ind w:left="135" w:right="-155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УФСИН России </w:t>
            </w:r>
          </w:p>
          <w:p w:rsidR="004712DA" w:rsidRDefault="004712DA" w:rsidP="00027523">
            <w:pPr>
              <w:pStyle w:val="3"/>
              <w:shd w:val="clear" w:color="auto" w:fill="auto"/>
              <w:spacing w:before="0" w:line="240" w:lineRule="auto"/>
              <w:ind w:left="135" w:right="13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 xml:space="preserve">по Республике Татарстан, филиал </w:t>
            </w:r>
            <w:r>
              <w:rPr>
                <w:rStyle w:val="9pt0pt"/>
                <w:sz w:val="24"/>
                <w:szCs w:val="24"/>
              </w:rPr>
              <w:t>А</w:t>
            </w:r>
            <w:r w:rsidRPr="00CF14C1">
              <w:rPr>
                <w:rStyle w:val="9pt0pt"/>
                <w:sz w:val="24"/>
                <w:szCs w:val="24"/>
              </w:rPr>
              <w:t>О «ТАТМЕДИА»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left="135" w:right="-155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районная газета «Сельская новь»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2019-2023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BA505F">
            <w:pPr>
              <w:pStyle w:val="3"/>
              <w:shd w:val="clear" w:color="auto" w:fill="auto"/>
              <w:spacing w:before="0" w:line="240" w:lineRule="auto"/>
              <w:ind w:left="125" w:right="13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Доля лиц категории особого внимания (риска), выступивших с подобными разъяснениями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12DA" w:rsidRPr="00CF14C1" w:rsidTr="004712DA">
        <w:trPr>
          <w:trHeight w:val="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left="142" w:right="13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1.10. Организовать и провести мероприятия по привлечению молодежи, не вовлеченной в системный трудовой и учебный процессы, а также представителей неформальных молодежных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left="142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формирований к реализации общественно значимых социальных проектов и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left="135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Отдел по делам молодежи и спорту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2019-2023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left="125" w:right="13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Доля охваченной молодежи к общему числу целевой аудитории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firstLine="142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+ 10%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+ 10%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+ 10%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+ 10%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12DA" w:rsidRPr="00CF14C1" w:rsidTr="00027523">
        <w:trPr>
          <w:trHeight w:val="317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left="142" w:right="13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1.11. Обеспечить проведение мониторинга активности жителей</w:t>
            </w:r>
          </w:p>
          <w:p w:rsidR="004712DA" w:rsidRDefault="004712DA" w:rsidP="00027523">
            <w:pPr>
              <w:pStyle w:val="3"/>
              <w:shd w:val="clear" w:color="auto" w:fill="auto"/>
              <w:spacing w:before="0" w:line="240" w:lineRule="auto"/>
              <w:ind w:left="142" w:right="274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муниципального образования в </w:t>
            </w:r>
          </w:p>
          <w:p w:rsidR="004712DA" w:rsidRDefault="004712DA" w:rsidP="004712DA">
            <w:pPr>
              <w:pStyle w:val="3"/>
              <w:shd w:val="clear" w:color="auto" w:fill="auto"/>
              <w:spacing w:before="0" w:line="240" w:lineRule="auto"/>
              <w:ind w:left="142" w:right="-155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деструктивных</w:t>
            </w:r>
          </w:p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left="142" w:right="13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сообществах в сети Интернет (материальное стимулирование участников)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DD7A2D" w:rsidRDefault="004712DA" w:rsidP="00027523">
            <w:pPr>
              <w:pStyle w:val="3"/>
              <w:shd w:val="clear" w:color="auto" w:fill="auto"/>
              <w:spacing w:before="0" w:line="240" w:lineRule="auto"/>
              <w:ind w:left="135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9pt0pt"/>
                <w:sz w:val="24"/>
                <w:szCs w:val="24"/>
              </w:rPr>
              <w:t xml:space="preserve">Отдел по делам молодежи и </w:t>
            </w:r>
            <w:r w:rsidR="00027523">
              <w:rPr>
                <w:rStyle w:val="9pt0pt"/>
                <w:sz w:val="24"/>
                <w:szCs w:val="24"/>
              </w:rPr>
              <w:t xml:space="preserve">спорту, МКУ «Отдел  образования» Исполнительного  комитета </w:t>
            </w:r>
            <w:r>
              <w:rPr>
                <w:rStyle w:val="9pt0pt"/>
                <w:sz w:val="24"/>
                <w:szCs w:val="24"/>
              </w:rPr>
              <w:t>Аксубаевского</w:t>
            </w:r>
            <w:r w:rsidR="00027523">
              <w:rPr>
                <w:rStyle w:val="9pt0pt"/>
                <w:sz w:val="24"/>
                <w:szCs w:val="24"/>
              </w:rPr>
              <w:t xml:space="preserve"> муниципального </w:t>
            </w:r>
            <w:r>
              <w:rPr>
                <w:rStyle w:val="9pt0pt"/>
                <w:sz w:val="24"/>
                <w:szCs w:val="24"/>
              </w:rPr>
              <w:t xml:space="preserve"> района»,</w:t>
            </w:r>
          </w:p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left="135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МБУ Форпост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2019-2023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left="125" w:right="13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 информационных справок по итогам мониторинга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12DA" w:rsidRPr="00CF14C1" w:rsidTr="004712DA">
        <w:trPr>
          <w:trHeight w:val="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left="142" w:right="13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1.12. Организовать постоянный мониторинг и проводить исследования </w:t>
            </w:r>
            <w:r w:rsidRPr="00CF14C1">
              <w:rPr>
                <w:rStyle w:val="9pt0pt"/>
                <w:sz w:val="24"/>
                <w:szCs w:val="24"/>
              </w:rPr>
              <w:lastRenderedPageBreak/>
              <w:t>материалов,</w:t>
            </w:r>
          </w:p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left="142" w:right="13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распространяемых в муниципальном образовании, на предмет наличия в них признаков экстремизма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Исполнительный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комитет</w:t>
            </w:r>
            <w:r w:rsidR="00027523">
              <w:rPr>
                <w:rStyle w:val="9pt0pt"/>
                <w:sz w:val="24"/>
                <w:szCs w:val="24"/>
              </w:rPr>
              <w:t xml:space="preserve"> Аксубаевского</w:t>
            </w:r>
          </w:p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right="13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муниципального</w:t>
            </w:r>
          </w:p>
          <w:p w:rsidR="004712DA" w:rsidRPr="00CF14C1" w:rsidRDefault="00027523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района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2019-2023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проведенных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исследований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12DA" w:rsidRPr="00CF14C1" w:rsidTr="004712DA">
        <w:trPr>
          <w:trHeight w:val="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left="142" w:right="13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1.13. Организовать во взаимодействии с руководством религиозных организаций процедуру отбора и направления кандидатов в ведущие российские</w:t>
            </w:r>
          </w:p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left="142"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теологические учебные заведения (Болгарскую исламскую академию) для подготовки духовных лидеров, исповедующих традиционные для Республики Татарстан формы ислама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Исполнительный</w:t>
            </w:r>
          </w:p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left="132"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комитет</w:t>
            </w:r>
            <w:r w:rsidR="00027523">
              <w:rPr>
                <w:rStyle w:val="9pt0pt"/>
                <w:sz w:val="24"/>
                <w:szCs w:val="24"/>
              </w:rPr>
              <w:t xml:space="preserve"> Аксубаевского  муниципального района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right="-155" w:firstLine="142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right="-155" w:firstLine="142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</w:tr>
      <w:tr w:rsidR="004712DA" w:rsidRPr="00CF14C1" w:rsidTr="004712DA">
        <w:trPr>
          <w:trHeight w:val="57"/>
        </w:trPr>
        <w:tc>
          <w:tcPr>
            <w:tcW w:w="155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DA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rStyle w:val="9pt0pt"/>
                <w:b/>
                <w:sz w:val="24"/>
                <w:szCs w:val="24"/>
                <w:u w:val="single"/>
              </w:rPr>
            </w:pPr>
          </w:p>
          <w:p w:rsidR="004712DA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center"/>
              <w:rPr>
                <w:rStyle w:val="9pt0pt"/>
                <w:sz w:val="24"/>
                <w:szCs w:val="24"/>
              </w:rPr>
            </w:pPr>
            <w:r w:rsidRPr="004B691B">
              <w:rPr>
                <w:rStyle w:val="9pt0pt"/>
                <w:b/>
                <w:sz w:val="24"/>
                <w:szCs w:val="24"/>
                <w:u w:val="single"/>
              </w:rPr>
              <w:t>Задача 2.</w:t>
            </w:r>
            <w:r w:rsidRPr="00CF14C1">
              <w:rPr>
                <w:rStyle w:val="9pt0pt"/>
                <w:sz w:val="24"/>
                <w:szCs w:val="24"/>
              </w:rPr>
              <w:t xml:space="preserve"> Формирование у населения Республики Татарстан антитеррористического сознания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rStyle w:val="9pt0pt"/>
                <w:sz w:val="24"/>
                <w:szCs w:val="24"/>
              </w:rPr>
            </w:pPr>
          </w:p>
        </w:tc>
      </w:tr>
      <w:tr w:rsidR="004712DA" w:rsidRPr="00CF14C1" w:rsidTr="004712DA">
        <w:trPr>
          <w:trHeight w:val="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2.1. Обеспечить деятельность </w:t>
            </w:r>
          </w:p>
          <w:p w:rsidR="004712DA" w:rsidRDefault="004712DA" w:rsidP="00027523">
            <w:pPr>
              <w:pStyle w:val="3"/>
              <w:shd w:val="clear" w:color="auto" w:fill="auto"/>
              <w:spacing w:before="0" w:line="240" w:lineRule="auto"/>
              <w:ind w:left="142" w:right="-155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информационно пропагандистской группы (материальное стимулирование 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участников)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Информационно-пропагандистская группа</w:t>
            </w:r>
            <w:r w:rsidRPr="00CF14C1">
              <w:rPr>
                <w:rStyle w:val="9pt0pt"/>
                <w:sz w:val="24"/>
                <w:szCs w:val="24"/>
              </w:rPr>
              <w:t>, главы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сельских</w:t>
            </w:r>
          </w:p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left="132" w:right="13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поселений,</w:t>
            </w:r>
          </w:p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left="132" w:right="13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отдел МВД России по Аксубаевскому району</w:t>
            </w:r>
          </w:p>
          <w:p w:rsidR="004712DA" w:rsidRDefault="004712DA" w:rsidP="004712DA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lastRenderedPageBreak/>
              <w:t>прокуратура Аксубаевского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 района, 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религиозные,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общественные,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after="12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2019-2023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left="12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 заседаний рабочих групп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12DA" w:rsidRPr="00CF14C1" w:rsidTr="004712DA">
        <w:trPr>
          <w:trHeight w:val="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left="142" w:right="13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2.2. Разработать, изготовить и распространить (разместить) наглядную агитационную продукцию (стикеры, брошюры, плакаты) антитеррористической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left="135" w:right="13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Информационно-пропагандистская группа</w:t>
            </w:r>
            <w:r w:rsidRPr="00CF14C1">
              <w:rPr>
                <w:rStyle w:val="9pt0pt"/>
                <w:sz w:val="24"/>
                <w:szCs w:val="24"/>
              </w:rPr>
              <w:t>, главы сельских поселений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right="-155" w:firstLine="142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 единиц продукции,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размещенной для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общественного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внимания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firstLine="142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12DA" w:rsidRPr="00CF14C1" w:rsidTr="004712DA">
        <w:trPr>
          <w:trHeight w:val="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Default="004712DA" w:rsidP="00027523">
            <w:pPr>
              <w:pStyle w:val="3"/>
              <w:shd w:val="clear" w:color="auto" w:fill="auto"/>
              <w:spacing w:before="0" w:line="240" w:lineRule="auto"/>
              <w:ind w:left="284" w:right="-155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2.3. Обеспечить привлечение квалифицированных лекторов-пропагандистов </w:t>
            </w:r>
          </w:p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left="142" w:right="-155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для информационно разъяснительной работы</w:t>
            </w:r>
          </w:p>
          <w:p w:rsidR="004712DA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с населением, </w:t>
            </w:r>
          </w:p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right="13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предусмотрев их материальное стимулирование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C06FF4" w:rsidP="00027523">
            <w:pPr>
              <w:pStyle w:val="3"/>
              <w:shd w:val="clear" w:color="auto" w:fill="auto"/>
              <w:spacing w:before="0" w:line="240" w:lineRule="auto"/>
              <w:ind w:left="135" w:right="13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Исполнительный комитет Аксубаевского муниципального района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right="-155" w:firstLine="142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</w:t>
            </w:r>
          </w:p>
          <w:p w:rsidR="004712DA" w:rsidRPr="00CF14C1" w:rsidRDefault="004712DA" w:rsidP="00BA505F">
            <w:pPr>
              <w:pStyle w:val="3"/>
              <w:shd w:val="clear" w:color="auto" w:fill="auto"/>
              <w:spacing w:before="0" w:line="240" w:lineRule="auto"/>
              <w:ind w:left="125" w:right="13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лекций/выступлений,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проведенных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привлеченными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лекторами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firstLine="142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712DA" w:rsidRPr="00CF14C1" w:rsidTr="004712DA">
        <w:trPr>
          <w:trHeight w:val="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2.4. Обеспечить подготовку</w:t>
            </w:r>
          </w:p>
          <w:p w:rsidR="004712DA" w:rsidRDefault="004712DA" w:rsidP="00027523">
            <w:pPr>
              <w:pStyle w:val="3"/>
              <w:shd w:val="clear" w:color="auto" w:fill="auto"/>
              <w:spacing w:before="0" w:line="240" w:lineRule="auto"/>
              <w:ind w:left="142" w:right="-155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муниципального актива лекторов-пропагандистов </w:t>
            </w:r>
          </w:p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left="142"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для информационно разъяснительной работы с населением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C06FF4" w:rsidP="00027523">
            <w:pPr>
              <w:pStyle w:val="3"/>
              <w:shd w:val="clear" w:color="auto" w:fill="auto"/>
              <w:spacing w:before="0" w:line="240" w:lineRule="auto"/>
              <w:ind w:left="135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Исполнительный комитет Аксубаевского муниципального района</w:t>
            </w:r>
            <w:r w:rsidR="004712DA" w:rsidRPr="00CF14C1">
              <w:rPr>
                <w:rStyle w:val="9pt0pt"/>
                <w:sz w:val="24"/>
                <w:szCs w:val="24"/>
              </w:rPr>
              <w:t>, главы сельских поселений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right="-155" w:firstLine="142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BA505F">
            <w:pPr>
              <w:pStyle w:val="3"/>
              <w:shd w:val="clear" w:color="auto" w:fill="auto"/>
              <w:spacing w:before="0" w:line="240" w:lineRule="auto"/>
              <w:ind w:left="125" w:right="13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 обученных лекторов из числа жителей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муниципального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образования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firstLine="142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</w:tr>
      <w:tr w:rsidR="004712DA" w:rsidRPr="00CF14C1" w:rsidTr="004712DA">
        <w:trPr>
          <w:trHeight w:val="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4B691B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lastRenderedPageBreak/>
              <w:t>2.5. Провести общественно- политические, культурные и спортивные мероприятия, посвященные Дню солидарности в борьбе с терроризмом (3 сентября)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4B691B" w:rsidRDefault="004712DA" w:rsidP="00027523">
            <w:pPr>
              <w:pStyle w:val="3"/>
              <w:shd w:val="clear" w:color="auto" w:fill="auto"/>
              <w:spacing w:before="0" w:line="240" w:lineRule="auto"/>
              <w:ind w:left="135" w:right="132"/>
              <w:jc w:val="left"/>
              <w:rPr>
                <w:color w:val="auto"/>
                <w:sz w:val="24"/>
                <w:szCs w:val="24"/>
              </w:rPr>
            </w:pPr>
            <w:r>
              <w:rPr>
                <w:rStyle w:val="9pt0pt"/>
                <w:color w:val="auto"/>
                <w:sz w:val="24"/>
                <w:szCs w:val="24"/>
              </w:rPr>
              <w:t>Отдел по делам молодежи и</w:t>
            </w:r>
            <w:r w:rsidR="00C06FF4">
              <w:rPr>
                <w:rStyle w:val="9pt0pt"/>
                <w:color w:val="auto"/>
                <w:sz w:val="24"/>
                <w:szCs w:val="24"/>
              </w:rPr>
              <w:t xml:space="preserve"> спорту, МКУ «Отдел образования» </w:t>
            </w:r>
            <w:r w:rsidR="00C06FF4">
              <w:rPr>
                <w:rStyle w:val="9pt0pt"/>
                <w:sz w:val="24"/>
                <w:szCs w:val="24"/>
              </w:rPr>
              <w:t>Исполнительного комитета Аксубаевского муниципального района,</w:t>
            </w:r>
            <w:r w:rsidR="00C06FF4">
              <w:rPr>
                <w:rStyle w:val="9pt0pt"/>
                <w:color w:val="auto"/>
                <w:sz w:val="24"/>
                <w:szCs w:val="24"/>
              </w:rPr>
              <w:t xml:space="preserve"> МКУ «О</w:t>
            </w:r>
            <w:r>
              <w:rPr>
                <w:rStyle w:val="9pt0pt"/>
                <w:color w:val="auto"/>
                <w:sz w:val="24"/>
                <w:szCs w:val="24"/>
              </w:rPr>
              <w:t>тдел культуры</w:t>
            </w:r>
            <w:r w:rsidR="00C06FF4">
              <w:rPr>
                <w:rStyle w:val="9pt0pt"/>
                <w:color w:val="auto"/>
                <w:sz w:val="24"/>
                <w:szCs w:val="24"/>
              </w:rPr>
              <w:t xml:space="preserve">» </w:t>
            </w:r>
            <w:r w:rsidR="00C06FF4">
              <w:rPr>
                <w:rStyle w:val="9pt0pt"/>
                <w:sz w:val="24"/>
                <w:szCs w:val="24"/>
              </w:rPr>
              <w:t>Исполнительного комитета Аксубаевского муниципального района</w:t>
            </w:r>
            <w:r>
              <w:rPr>
                <w:rStyle w:val="9pt0pt"/>
                <w:color w:val="auto"/>
                <w:sz w:val="24"/>
                <w:szCs w:val="24"/>
              </w:rPr>
              <w:t>,</w:t>
            </w:r>
            <w:r w:rsidRPr="004B691B">
              <w:rPr>
                <w:rStyle w:val="9pt0pt"/>
                <w:color w:val="auto"/>
                <w:sz w:val="24"/>
                <w:szCs w:val="24"/>
              </w:rPr>
              <w:t xml:space="preserve"> филиал АО «ТАТМЕДИА»</w:t>
            </w:r>
            <w:r>
              <w:rPr>
                <w:rStyle w:val="9pt0pt"/>
                <w:color w:val="auto"/>
                <w:sz w:val="24"/>
                <w:szCs w:val="24"/>
              </w:rPr>
              <w:t xml:space="preserve"> районная газета «Сельская новь»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4B691B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>2019-2023</w:t>
            </w:r>
          </w:p>
          <w:p w:rsidR="004712DA" w:rsidRPr="004B691B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>годы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4B691B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>Количество</w:t>
            </w:r>
          </w:p>
          <w:p w:rsidR="004712DA" w:rsidRPr="004B691B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>мероприятий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4B691B" w:rsidRDefault="004712DA" w:rsidP="004712DA">
            <w:pPr>
              <w:ind w:firstLine="142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4B691B" w:rsidRDefault="004712DA" w:rsidP="004712DA">
            <w:pPr>
              <w:ind w:firstLine="142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4B691B" w:rsidRDefault="004712DA" w:rsidP="004712DA">
            <w:pPr>
              <w:ind w:firstLine="142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4B691B" w:rsidRDefault="004712DA" w:rsidP="004712DA">
            <w:pPr>
              <w:ind w:firstLine="142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4B691B" w:rsidRDefault="004712DA" w:rsidP="004712DA">
            <w:pPr>
              <w:ind w:firstLine="142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4B691B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4B691B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4B691B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4B691B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DA" w:rsidRPr="004B691B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</w:tr>
      <w:tr w:rsidR="004712DA" w:rsidRPr="00CF14C1" w:rsidTr="004712DA">
        <w:trPr>
          <w:gridAfter w:val="1"/>
          <w:wAfter w:w="36" w:type="dxa"/>
          <w:trHeight w:val="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4B691B" w:rsidRDefault="004712DA" w:rsidP="00027523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 xml:space="preserve">2.6. Провести декадник </w:t>
            </w:r>
            <w:r>
              <w:rPr>
                <w:rStyle w:val="9pt0pt"/>
                <w:color w:val="auto"/>
                <w:sz w:val="24"/>
                <w:szCs w:val="24"/>
              </w:rPr>
              <w:t xml:space="preserve">(месячник) </w:t>
            </w:r>
            <w:r w:rsidRPr="004B691B">
              <w:rPr>
                <w:rStyle w:val="9pt0pt"/>
                <w:color w:val="auto"/>
                <w:sz w:val="24"/>
                <w:szCs w:val="24"/>
              </w:rPr>
              <w:t>«Экстремизму нет» (</w:t>
            </w:r>
            <w:r>
              <w:rPr>
                <w:rStyle w:val="9pt0pt"/>
                <w:color w:val="auto"/>
                <w:sz w:val="24"/>
                <w:szCs w:val="24"/>
              </w:rPr>
              <w:t>2</w:t>
            </w:r>
            <w:r w:rsidRPr="004B691B">
              <w:rPr>
                <w:rStyle w:val="9pt0pt"/>
                <w:color w:val="auto"/>
                <w:sz w:val="24"/>
                <w:szCs w:val="24"/>
              </w:rPr>
              <w:t>-</w:t>
            </w:r>
            <w:r>
              <w:rPr>
                <w:rStyle w:val="9pt0pt"/>
                <w:color w:val="auto"/>
                <w:sz w:val="24"/>
                <w:szCs w:val="24"/>
              </w:rPr>
              <w:t>30</w:t>
            </w:r>
            <w:r w:rsidRPr="004B691B">
              <w:rPr>
                <w:rStyle w:val="9pt0pt"/>
                <w:color w:val="auto"/>
                <w:sz w:val="24"/>
                <w:szCs w:val="24"/>
              </w:rPr>
              <w:t xml:space="preserve"> сентября)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4B691B" w:rsidRDefault="004712DA" w:rsidP="00027523">
            <w:pPr>
              <w:pStyle w:val="3"/>
              <w:shd w:val="clear" w:color="auto" w:fill="auto"/>
              <w:spacing w:before="0" w:line="240" w:lineRule="auto"/>
              <w:ind w:left="132" w:right="132"/>
              <w:jc w:val="left"/>
              <w:rPr>
                <w:color w:val="auto"/>
                <w:sz w:val="24"/>
                <w:szCs w:val="24"/>
              </w:rPr>
            </w:pPr>
            <w:r>
              <w:rPr>
                <w:rStyle w:val="9pt0pt"/>
                <w:color w:val="auto"/>
                <w:sz w:val="24"/>
                <w:szCs w:val="24"/>
              </w:rPr>
              <w:t>Отдел по делам молодежи и спорту, МКУ «Отдел  образования</w:t>
            </w:r>
            <w:r w:rsidR="00027523">
              <w:rPr>
                <w:rStyle w:val="9pt0pt"/>
                <w:color w:val="auto"/>
                <w:sz w:val="24"/>
                <w:szCs w:val="24"/>
              </w:rPr>
              <w:t>», МКУ «О</w:t>
            </w:r>
            <w:r>
              <w:rPr>
                <w:rStyle w:val="9pt0pt"/>
                <w:color w:val="auto"/>
                <w:sz w:val="24"/>
                <w:szCs w:val="24"/>
              </w:rPr>
              <w:t>тдел культуры</w:t>
            </w:r>
            <w:r w:rsidR="00027523">
              <w:rPr>
                <w:rStyle w:val="9pt0pt"/>
                <w:color w:val="auto"/>
                <w:sz w:val="24"/>
                <w:szCs w:val="24"/>
              </w:rPr>
              <w:t>» Исполнительного комитета  Аксубаевского муниципального   района»,</w:t>
            </w:r>
            <w:r w:rsidRPr="004B691B">
              <w:rPr>
                <w:rStyle w:val="9pt0pt"/>
                <w:color w:val="auto"/>
                <w:sz w:val="24"/>
                <w:szCs w:val="24"/>
              </w:rPr>
              <w:t xml:space="preserve"> филиал </w:t>
            </w:r>
            <w:r w:rsidRPr="004B691B">
              <w:rPr>
                <w:rStyle w:val="9pt0pt"/>
                <w:color w:val="auto"/>
                <w:sz w:val="24"/>
                <w:szCs w:val="24"/>
              </w:rPr>
              <w:lastRenderedPageBreak/>
              <w:t>АО «ТАТМЕДИА»</w:t>
            </w:r>
            <w:r>
              <w:rPr>
                <w:rStyle w:val="9pt0pt"/>
                <w:color w:val="auto"/>
                <w:sz w:val="24"/>
                <w:szCs w:val="24"/>
              </w:rPr>
              <w:t xml:space="preserve"> районная газета «Сельская новь»</w:t>
            </w:r>
            <w:r w:rsidRPr="004B691B">
              <w:rPr>
                <w:rStyle w:val="9pt0pt"/>
                <w:color w:val="auto"/>
                <w:sz w:val="24"/>
                <w:szCs w:val="24"/>
              </w:rPr>
              <w:t>, главы</w:t>
            </w:r>
          </w:p>
          <w:p w:rsidR="004712DA" w:rsidRPr="004B691B" w:rsidRDefault="004712DA" w:rsidP="004712DA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>сельских</w:t>
            </w:r>
          </w:p>
          <w:p w:rsidR="004712DA" w:rsidRPr="004B691B" w:rsidRDefault="004712DA" w:rsidP="004712DA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>поселений,</w:t>
            </w:r>
          </w:p>
          <w:p w:rsidR="004712DA" w:rsidRDefault="004712DA" w:rsidP="004712DA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rStyle w:val="9pt0pt"/>
                <w:color w:val="auto"/>
                <w:sz w:val="24"/>
                <w:szCs w:val="24"/>
              </w:rPr>
            </w:pPr>
            <w:r>
              <w:rPr>
                <w:rStyle w:val="9pt0pt"/>
                <w:color w:val="auto"/>
                <w:sz w:val="24"/>
                <w:szCs w:val="24"/>
              </w:rPr>
              <w:t>отдел МВД России по РТ, прокуратура Аксубаевского</w:t>
            </w:r>
          </w:p>
          <w:p w:rsidR="004712DA" w:rsidRPr="004B691B" w:rsidRDefault="004712DA" w:rsidP="004712DA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color w:val="auto"/>
                <w:sz w:val="24"/>
                <w:szCs w:val="24"/>
              </w:rPr>
            </w:pPr>
            <w:r>
              <w:rPr>
                <w:rStyle w:val="9pt0pt"/>
                <w:color w:val="auto"/>
                <w:sz w:val="24"/>
                <w:szCs w:val="24"/>
              </w:rPr>
              <w:t xml:space="preserve"> района,</w:t>
            </w:r>
          </w:p>
          <w:p w:rsidR="004712DA" w:rsidRPr="004B691B" w:rsidRDefault="004712DA" w:rsidP="004712DA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>религиозные,</w:t>
            </w:r>
          </w:p>
          <w:p w:rsidR="004712DA" w:rsidRPr="004B691B" w:rsidRDefault="004712DA" w:rsidP="004712DA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>общественные,</w:t>
            </w:r>
          </w:p>
          <w:p w:rsidR="004712DA" w:rsidRPr="004B691B" w:rsidRDefault="004712DA" w:rsidP="004712DA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 xml:space="preserve">образовательные </w:t>
            </w:r>
          </w:p>
          <w:p w:rsidR="004712DA" w:rsidRPr="004B691B" w:rsidRDefault="004712DA" w:rsidP="004712DA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>организации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4B691B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lastRenderedPageBreak/>
              <w:t>2019-2023</w:t>
            </w:r>
          </w:p>
          <w:p w:rsidR="004712DA" w:rsidRPr="004B691B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>годы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4B691B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>Количество</w:t>
            </w:r>
          </w:p>
          <w:p w:rsidR="004712DA" w:rsidRPr="004B691B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>мероприятий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4B691B" w:rsidRDefault="004712DA" w:rsidP="004712DA">
            <w:pPr>
              <w:ind w:firstLine="142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4B691B" w:rsidRDefault="004712DA" w:rsidP="004712DA">
            <w:pPr>
              <w:ind w:firstLine="142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4B691B" w:rsidRDefault="004712DA" w:rsidP="004712DA">
            <w:pPr>
              <w:ind w:firstLine="142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4B691B" w:rsidRDefault="004712DA" w:rsidP="004712DA">
            <w:pPr>
              <w:ind w:firstLine="142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4B691B" w:rsidRDefault="004712DA" w:rsidP="004712DA">
            <w:pPr>
              <w:ind w:firstLine="142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4B691B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4B691B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4B691B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4B691B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DA" w:rsidRPr="004B691B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</w:tr>
      <w:tr w:rsidR="004712DA" w:rsidRPr="00CF14C1" w:rsidTr="004712DA">
        <w:trPr>
          <w:trHeight w:val="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2.7. Провести сходы граждан в муниципальном районе по вопросам поддержания бдительности и участия в профилактике терроризма и экстремизм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left="135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right="-155" w:firstLine="142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Default="004712DA" w:rsidP="004712DA">
            <w:pPr>
              <w:pStyle w:val="3"/>
              <w:shd w:val="clear" w:color="auto" w:fill="auto"/>
              <w:spacing w:before="0" w:line="240" w:lineRule="auto"/>
              <w:ind w:left="128" w:right="-155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</w:t>
            </w:r>
          </w:p>
          <w:p w:rsidR="004712DA" w:rsidRDefault="004712DA" w:rsidP="004712DA">
            <w:pPr>
              <w:pStyle w:val="3"/>
              <w:shd w:val="clear" w:color="auto" w:fill="auto"/>
              <w:spacing w:before="0" w:line="240" w:lineRule="auto"/>
              <w:ind w:left="128" w:right="-155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 сходов 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left="128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в сельских поселениях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firstLine="142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</w:tr>
      <w:tr w:rsidR="004712DA" w:rsidRPr="00CF14C1" w:rsidTr="004712DA">
        <w:trPr>
          <w:trHeight w:val="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50B8F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  <w:shd w:val="clear" w:color="auto" w:fill="FFFFFF"/>
              </w:rPr>
            </w:pPr>
            <w:r w:rsidRPr="00CF14C1">
              <w:rPr>
                <w:rStyle w:val="9pt0pt"/>
                <w:sz w:val="24"/>
                <w:szCs w:val="24"/>
              </w:rPr>
              <w:t>2.8. Обеспечить разработку (подбор) и размещение информации</w:t>
            </w:r>
            <w:r>
              <w:rPr>
                <w:rStyle w:val="9pt0pt"/>
                <w:sz w:val="24"/>
                <w:szCs w:val="24"/>
              </w:rPr>
              <w:t xml:space="preserve"> </w:t>
            </w:r>
            <w:r w:rsidRPr="00CF14C1">
              <w:rPr>
                <w:rStyle w:val="9pt0pt"/>
                <w:sz w:val="24"/>
                <w:szCs w:val="24"/>
              </w:rPr>
              <w:t>антитеррористического содержания, в том числе видеороликов, в муниципальном сегменте социальных сетей, иных информационных ресурсах сети Интернет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Default="00C06FF4" w:rsidP="004712DA">
            <w:pPr>
              <w:pStyle w:val="3"/>
              <w:shd w:val="clear" w:color="auto" w:fill="auto"/>
              <w:spacing w:before="0" w:line="240" w:lineRule="auto"/>
              <w:ind w:left="135" w:right="-155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Исполнительный комитет Аксубаевского муниципального района</w:t>
            </w:r>
            <w:r w:rsidR="004712DA" w:rsidRPr="00CF14C1">
              <w:rPr>
                <w:rStyle w:val="9pt0pt"/>
                <w:sz w:val="24"/>
                <w:szCs w:val="24"/>
              </w:rPr>
              <w:t xml:space="preserve">, 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left="135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филиал АО «ТАТМЕДИА»</w:t>
            </w:r>
            <w:r>
              <w:rPr>
                <w:rStyle w:val="9pt0pt"/>
                <w:sz w:val="24"/>
                <w:szCs w:val="24"/>
              </w:rPr>
              <w:t xml:space="preserve"> районная газета «Сельская новь»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right="-155" w:firstLine="142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размещенных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материалов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firstLine="142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I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12DA" w:rsidRPr="00CF14C1" w:rsidTr="004712DA">
        <w:trPr>
          <w:gridAfter w:val="1"/>
          <w:wAfter w:w="36" w:type="dxa"/>
          <w:trHeight w:val="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2.9. Организовать в средствах массовой </w:t>
            </w:r>
            <w:r w:rsidRPr="00CF14C1">
              <w:rPr>
                <w:rStyle w:val="9pt0pt"/>
                <w:sz w:val="24"/>
                <w:szCs w:val="24"/>
              </w:rPr>
              <w:lastRenderedPageBreak/>
              <w:t>информации публикации тематических проповедей представителей официальных религиозных конфессий (православие, ислам), направленных на единение сограждан в деле противодействия терроризму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C06FF4" w:rsidP="00C06FF4">
            <w:pPr>
              <w:pStyle w:val="3"/>
              <w:shd w:val="clear" w:color="auto" w:fill="auto"/>
              <w:spacing w:before="0" w:line="240" w:lineRule="auto"/>
              <w:ind w:left="135" w:right="-155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lastRenderedPageBreak/>
              <w:t xml:space="preserve">Исполнительный комитет </w:t>
            </w:r>
            <w:r>
              <w:rPr>
                <w:rStyle w:val="9pt0pt"/>
                <w:sz w:val="24"/>
                <w:szCs w:val="24"/>
              </w:rPr>
              <w:lastRenderedPageBreak/>
              <w:t>Аксубаевского муниципального района</w:t>
            </w:r>
            <w:r w:rsidR="004712DA" w:rsidRPr="00CF14C1">
              <w:rPr>
                <w:rStyle w:val="9pt0pt"/>
                <w:sz w:val="24"/>
                <w:szCs w:val="24"/>
              </w:rPr>
              <w:t>, филиал АО«ТАТМЕДИА»</w:t>
            </w:r>
            <w:r w:rsidR="004712DA">
              <w:rPr>
                <w:rStyle w:val="9pt0pt"/>
                <w:sz w:val="24"/>
                <w:szCs w:val="24"/>
              </w:rPr>
              <w:t xml:space="preserve"> районная газета «Сельская новь»</w:t>
            </w:r>
            <w:r w:rsidR="004712DA" w:rsidRPr="00CF14C1">
              <w:rPr>
                <w:rStyle w:val="9pt0pt"/>
                <w:sz w:val="24"/>
                <w:szCs w:val="24"/>
              </w:rPr>
              <w:t>, религиозные и общественные организации (по согласованию)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right="-155" w:firstLine="142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 публикаций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firstLine="142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firstLine="142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</w:tr>
      <w:tr w:rsidR="004712DA" w:rsidRPr="00CF14C1" w:rsidTr="004712DA">
        <w:trPr>
          <w:gridAfter w:val="1"/>
          <w:wAfter w:w="36" w:type="dxa"/>
          <w:trHeight w:val="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2.10. Организовать в сельских клубах и домах культуры регулярные показы документальных и художественных фильмов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антитеррористической и антиэкстремистской направленности с последующим обсуждением с аудиторией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027523" w:rsidP="004712DA">
            <w:pPr>
              <w:pStyle w:val="3"/>
              <w:shd w:val="clear" w:color="auto" w:fill="auto"/>
              <w:spacing w:before="0" w:line="240" w:lineRule="auto"/>
              <w:ind w:left="135" w:right="-155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МКУ </w:t>
            </w:r>
            <w:r w:rsidR="00C06FF4">
              <w:rPr>
                <w:rStyle w:val="9pt0pt"/>
                <w:sz w:val="24"/>
                <w:szCs w:val="24"/>
              </w:rPr>
              <w:t>«О</w:t>
            </w:r>
            <w:r w:rsidR="004712DA">
              <w:rPr>
                <w:rStyle w:val="9pt0pt"/>
                <w:sz w:val="24"/>
                <w:szCs w:val="24"/>
              </w:rPr>
              <w:t>тдел культуры</w:t>
            </w:r>
            <w:r w:rsidR="00C06FF4">
              <w:rPr>
                <w:rStyle w:val="9pt0pt"/>
                <w:sz w:val="24"/>
                <w:szCs w:val="24"/>
              </w:rPr>
              <w:t>»</w:t>
            </w:r>
            <w:r w:rsidR="004712DA">
              <w:rPr>
                <w:rStyle w:val="9pt0pt"/>
                <w:sz w:val="24"/>
                <w:szCs w:val="24"/>
              </w:rPr>
              <w:t xml:space="preserve"> </w:t>
            </w:r>
            <w:r w:rsidR="00C06FF4">
              <w:rPr>
                <w:rStyle w:val="9pt0pt"/>
                <w:sz w:val="24"/>
                <w:szCs w:val="24"/>
              </w:rPr>
              <w:t>Исполнительного комитета Аксубаевского муниципального района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right="-155" w:firstLine="142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 показов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firstLine="142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firstLine="142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firstLine="142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firstLine="142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firstLine="142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firstLine="142"/>
            </w:pPr>
          </w:p>
        </w:tc>
      </w:tr>
      <w:tr w:rsidR="004712DA" w:rsidRPr="00CF14C1" w:rsidTr="004712DA">
        <w:trPr>
          <w:gridAfter w:val="1"/>
          <w:wAfter w:w="36" w:type="dxa"/>
          <w:trHeight w:val="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2.11. Организовать кейс чемпионаты, квесты.</w:t>
            </w:r>
          </w:p>
          <w:p w:rsidR="004712DA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 круглые столы, встречи, фестивали, конкурсы,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 акции среди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Default="004712DA" w:rsidP="004712DA">
            <w:pPr>
              <w:pStyle w:val="3"/>
              <w:shd w:val="clear" w:color="auto" w:fill="auto"/>
              <w:spacing w:before="0" w:line="240" w:lineRule="auto"/>
              <w:ind w:left="135" w:right="-155" w:hanging="6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отдел по делам молодежи и спорту,</w:t>
            </w:r>
          </w:p>
          <w:p w:rsidR="004712DA" w:rsidRPr="00CF14C1" w:rsidRDefault="00C06FF4" w:rsidP="00027523">
            <w:pPr>
              <w:pStyle w:val="3"/>
              <w:shd w:val="clear" w:color="auto" w:fill="auto"/>
              <w:spacing w:before="0" w:line="240" w:lineRule="auto"/>
              <w:ind w:left="135" w:right="132" w:hanging="6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«О</w:t>
            </w:r>
            <w:r w:rsidR="004712DA">
              <w:rPr>
                <w:rStyle w:val="9pt0pt"/>
                <w:sz w:val="24"/>
                <w:szCs w:val="24"/>
              </w:rPr>
              <w:t>тдел культуры</w:t>
            </w:r>
            <w:r>
              <w:rPr>
                <w:rStyle w:val="9pt0pt"/>
                <w:sz w:val="24"/>
                <w:szCs w:val="24"/>
              </w:rPr>
              <w:t xml:space="preserve">» Исполнительного  комитета  Аксубаевского  муниципального  района </w:t>
            </w:r>
            <w:r w:rsidR="004712DA">
              <w:rPr>
                <w:rStyle w:val="9pt0pt"/>
                <w:sz w:val="24"/>
                <w:szCs w:val="24"/>
              </w:rPr>
              <w:t xml:space="preserve">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right="-155" w:firstLine="142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мероприятий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firstLine="142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12DA" w:rsidRPr="00CF14C1" w:rsidTr="004712DA">
        <w:trPr>
          <w:gridAfter w:val="1"/>
          <w:wAfter w:w="36" w:type="dxa"/>
          <w:trHeight w:val="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C06FF4">
            <w:pPr>
              <w:pStyle w:val="3"/>
              <w:shd w:val="clear" w:color="auto" w:fill="auto"/>
              <w:spacing w:before="0" w:line="240" w:lineRule="auto"/>
              <w:ind w:right="13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2.12. Провести конкурс на лучший проект (творческую работу) в сфере противодействия </w:t>
            </w:r>
            <w:r w:rsidRPr="00CF14C1">
              <w:rPr>
                <w:rStyle w:val="9pt0pt"/>
                <w:sz w:val="24"/>
                <w:szCs w:val="24"/>
              </w:rPr>
              <w:lastRenderedPageBreak/>
              <w:t>терроризму и экстремизму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left="135" w:right="132" w:hanging="6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lastRenderedPageBreak/>
              <w:t>отдел по делам молодежи и спорту</w:t>
            </w:r>
            <w:r w:rsidR="00C06FF4">
              <w:rPr>
                <w:rStyle w:val="9pt0pt"/>
                <w:sz w:val="24"/>
                <w:szCs w:val="24"/>
              </w:rPr>
              <w:t xml:space="preserve"> Исполнительного  </w:t>
            </w:r>
            <w:r w:rsidR="00C06FF4">
              <w:rPr>
                <w:rStyle w:val="9pt0pt"/>
                <w:sz w:val="24"/>
                <w:szCs w:val="24"/>
              </w:rPr>
              <w:lastRenderedPageBreak/>
              <w:t xml:space="preserve">комитета  Аксубаевского  муниципального  района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right="-155" w:firstLine="142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Количество </w:t>
            </w:r>
          </w:p>
          <w:p w:rsidR="004712DA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заявок 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на конкурс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firstLine="142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12DA" w:rsidRPr="00CF14C1" w:rsidTr="004712DA">
        <w:trPr>
          <w:gridAfter w:val="1"/>
          <w:wAfter w:w="36" w:type="dxa"/>
          <w:trHeight w:val="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2.13. Организовать тематические круглые столы, конференции, конкурсы, родительские собрания, классные часы, акции, тренинги, направленные на повышение коммуникативных навыков, популяризацию идей добрососедства, межнационального и межрелигиозного согласия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Default="004712DA" w:rsidP="004712DA">
            <w:pPr>
              <w:pStyle w:val="3"/>
              <w:shd w:val="clear" w:color="auto" w:fill="auto"/>
              <w:spacing w:before="0" w:line="240" w:lineRule="auto"/>
              <w:ind w:left="135" w:right="-155" w:hanging="6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МКУ </w:t>
            </w:r>
          </w:p>
          <w:p w:rsidR="004712DA" w:rsidRDefault="004712DA" w:rsidP="00C06FF4">
            <w:pPr>
              <w:pStyle w:val="3"/>
              <w:shd w:val="clear" w:color="auto" w:fill="auto"/>
              <w:spacing w:before="0" w:line="240" w:lineRule="auto"/>
              <w:ind w:left="135" w:right="132" w:hanging="6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«Отдел образования</w:t>
            </w:r>
            <w:r w:rsidR="00C06FF4">
              <w:rPr>
                <w:rStyle w:val="9pt0pt"/>
                <w:sz w:val="24"/>
                <w:szCs w:val="24"/>
              </w:rPr>
              <w:t xml:space="preserve">» Исполнительного комитета </w:t>
            </w:r>
            <w:r>
              <w:rPr>
                <w:rStyle w:val="9pt0pt"/>
                <w:sz w:val="24"/>
                <w:szCs w:val="24"/>
              </w:rPr>
              <w:t xml:space="preserve"> Аксубаевского</w:t>
            </w:r>
            <w:r w:rsidR="00C06FF4">
              <w:rPr>
                <w:rStyle w:val="9pt0pt"/>
                <w:sz w:val="24"/>
                <w:szCs w:val="24"/>
              </w:rPr>
              <w:t xml:space="preserve"> муниципального </w:t>
            </w:r>
            <w:r>
              <w:rPr>
                <w:rStyle w:val="9pt0pt"/>
                <w:sz w:val="24"/>
                <w:szCs w:val="24"/>
              </w:rPr>
              <w:t xml:space="preserve">  </w:t>
            </w:r>
          </w:p>
          <w:p w:rsidR="004712DA" w:rsidRPr="00CF14C1" w:rsidRDefault="00C06FF4" w:rsidP="004712DA">
            <w:pPr>
              <w:pStyle w:val="3"/>
              <w:shd w:val="clear" w:color="auto" w:fill="auto"/>
              <w:spacing w:before="0" w:line="240" w:lineRule="auto"/>
              <w:ind w:left="135" w:right="-155" w:hanging="6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района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right="-155" w:firstLine="142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</w:t>
            </w:r>
          </w:p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мероприятий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firstLine="142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"/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"/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</w:tr>
      <w:tr w:rsidR="004712DA" w:rsidRPr="00CF14C1" w:rsidTr="004712DA">
        <w:trPr>
          <w:gridAfter w:val="1"/>
          <w:wAfter w:w="36" w:type="dxa"/>
          <w:trHeight w:val="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right="13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2.14. Организовать проведение занятий в формате «Университет для родителей», направленных на повышение уровня их знаний в вопросах воспитания взаимопонимания, межнациональной солидарности, медиа безопасности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Default="004712DA" w:rsidP="004712DA">
            <w:pPr>
              <w:pStyle w:val="3"/>
              <w:shd w:val="clear" w:color="auto" w:fill="auto"/>
              <w:spacing w:before="0" w:line="240" w:lineRule="auto"/>
              <w:ind w:left="135" w:right="-155" w:hanging="6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МКУ </w:t>
            </w:r>
          </w:p>
          <w:p w:rsidR="004712DA" w:rsidRDefault="00C06FF4" w:rsidP="00C06FF4">
            <w:pPr>
              <w:pStyle w:val="3"/>
              <w:shd w:val="clear" w:color="auto" w:fill="auto"/>
              <w:spacing w:before="0" w:line="240" w:lineRule="auto"/>
              <w:ind w:left="135" w:right="132" w:hanging="6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«Отдел</w:t>
            </w:r>
            <w:r w:rsidR="004712DA">
              <w:rPr>
                <w:rStyle w:val="9pt0pt"/>
                <w:sz w:val="24"/>
                <w:szCs w:val="24"/>
              </w:rPr>
              <w:t xml:space="preserve"> образования</w:t>
            </w:r>
            <w:r>
              <w:rPr>
                <w:rStyle w:val="9pt0pt"/>
                <w:sz w:val="24"/>
                <w:szCs w:val="24"/>
              </w:rPr>
              <w:t xml:space="preserve">» Исполнительного  комитета </w:t>
            </w:r>
            <w:r w:rsidR="004712DA">
              <w:rPr>
                <w:rStyle w:val="9pt0pt"/>
                <w:sz w:val="24"/>
                <w:szCs w:val="24"/>
              </w:rPr>
              <w:t xml:space="preserve"> Аксубаевского</w:t>
            </w:r>
          </w:p>
          <w:p w:rsidR="004712DA" w:rsidRPr="00CF14C1" w:rsidRDefault="00C06FF4" w:rsidP="004712DA">
            <w:pPr>
              <w:pStyle w:val="3"/>
              <w:shd w:val="clear" w:color="auto" w:fill="auto"/>
              <w:spacing w:before="0" w:line="240" w:lineRule="auto"/>
              <w:ind w:left="135" w:right="-155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муниципального </w:t>
            </w:r>
            <w:r w:rsidR="004712DA">
              <w:rPr>
                <w:rStyle w:val="9pt0pt"/>
                <w:sz w:val="24"/>
                <w:szCs w:val="24"/>
              </w:rPr>
              <w:t>района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right="-155" w:firstLine="142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027523">
            <w:pPr>
              <w:pStyle w:val="3"/>
              <w:shd w:val="clear" w:color="auto" w:fill="auto"/>
              <w:spacing w:before="0" w:line="240" w:lineRule="auto"/>
              <w:ind w:left="125" w:right="13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Доля родителей, охваченных профилактическими занятиями, в общем количестве семей. </w:t>
            </w:r>
            <w:r w:rsidRPr="00CF14C1">
              <w:rPr>
                <w:rStyle w:val="105pt0pt"/>
                <w:sz w:val="24"/>
                <w:szCs w:val="24"/>
              </w:rPr>
              <w:t>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firstLine="142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"/>
                <w:sz w:val="24"/>
                <w:szCs w:val="24"/>
              </w:rPr>
              <w:t>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"/>
                <w:sz w:val="24"/>
                <w:szCs w:val="24"/>
              </w:rPr>
              <w:t>55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"/>
                <w:sz w:val="24"/>
                <w:szCs w:val="24"/>
              </w:rPr>
              <w:t>60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"/>
                <w:sz w:val="24"/>
                <w:szCs w:val="24"/>
              </w:rPr>
              <w:t>65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firstLine="142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firstLine="142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firstLine="142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firstLine="142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firstLine="142"/>
            </w:pPr>
          </w:p>
        </w:tc>
      </w:tr>
      <w:tr w:rsidR="004712DA" w:rsidRPr="00CF14C1" w:rsidTr="004712DA">
        <w:trPr>
          <w:gridAfter w:val="1"/>
          <w:wAfter w:w="36" w:type="dxa"/>
          <w:trHeight w:val="65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10pt0pt"/>
                <w:sz w:val="24"/>
                <w:szCs w:val="24"/>
              </w:rPr>
              <w:t xml:space="preserve">Итого суммарные затраты в  </w:t>
            </w:r>
            <w:r>
              <w:rPr>
                <w:rStyle w:val="10pt0pt"/>
                <w:sz w:val="24"/>
                <w:szCs w:val="24"/>
              </w:rPr>
              <w:t xml:space="preserve">в диапазоне, </w:t>
            </w:r>
            <w:r w:rsidRPr="00CF14C1">
              <w:rPr>
                <w:rStyle w:val="10pt0pt"/>
                <w:sz w:val="24"/>
                <w:szCs w:val="24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right="-155" w:firstLine="142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right="-155" w:firstLine="142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right="-155" w:firstLine="142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firstLine="142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firstLine="142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firstLine="142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firstLine="142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ind w:firstLine="142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DA" w:rsidRPr="00CF14C1" w:rsidRDefault="004712DA" w:rsidP="004712DA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</w:tbl>
    <w:p w:rsidR="004712DA" w:rsidRDefault="004712DA" w:rsidP="004712DA">
      <w:pPr>
        <w:rPr>
          <w:rFonts w:eastAsiaTheme="minorHAnsi"/>
          <w:lang w:eastAsia="en-US"/>
        </w:rPr>
      </w:pPr>
    </w:p>
    <w:p w:rsidR="004712DA" w:rsidRDefault="004712DA" w:rsidP="004712DA">
      <w:pPr>
        <w:rPr>
          <w:rFonts w:eastAsiaTheme="minorHAnsi"/>
          <w:lang w:eastAsia="en-US"/>
        </w:rPr>
      </w:pPr>
    </w:p>
    <w:p w:rsidR="00767B68" w:rsidRDefault="00767B68" w:rsidP="00BA505F">
      <w:pPr>
        <w:rPr>
          <w:rFonts w:eastAsiaTheme="minorHAnsi"/>
          <w:lang w:eastAsia="en-US"/>
        </w:rPr>
      </w:pPr>
    </w:p>
    <w:sectPr w:rsidR="00767B68" w:rsidSect="00BA50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64"/>
    <w:rsid w:val="00027523"/>
    <w:rsid w:val="000D0BCA"/>
    <w:rsid w:val="00147734"/>
    <w:rsid w:val="00180BD2"/>
    <w:rsid w:val="00182111"/>
    <w:rsid w:val="002B5F4A"/>
    <w:rsid w:val="003A4587"/>
    <w:rsid w:val="003D6719"/>
    <w:rsid w:val="004712DA"/>
    <w:rsid w:val="00497203"/>
    <w:rsid w:val="00540E75"/>
    <w:rsid w:val="00557C27"/>
    <w:rsid w:val="00632CD1"/>
    <w:rsid w:val="00641455"/>
    <w:rsid w:val="0065596D"/>
    <w:rsid w:val="0067463D"/>
    <w:rsid w:val="00696503"/>
    <w:rsid w:val="006C62DD"/>
    <w:rsid w:val="006D7964"/>
    <w:rsid w:val="006F7E66"/>
    <w:rsid w:val="00746538"/>
    <w:rsid w:val="00763AA9"/>
    <w:rsid w:val="00767B68"/>
    <w:rsid w:val="007940CE"/>
    <w:rsid w:val="008817FB"/>
    <w:rsid w:val="00894630"/>
    <w:rsid w:val="00906E66"/>
    <w:rsid w:val="009A46BA"/>
    <w:rsid w:val="009A7BB9"/>
    <w:rsid w:val="00A45755"/>
    <w:rsid w:val="00A56AB4"/>
    <w:rsid w:val="00A67A27"/>
    <w:rsid w:val="00B750FA"/>
    <w:rsid w:val="00BA4004"/>
    <w:rsid w:val="00BA505F"/>
    <w:rsid w:val="00BC40FF"/>
    <w:rsid w:val="00BD5C27"/>
    <w:rsid w:val="00BF65F1"/>
    <w:rsid w:val="00C06FF4"/>
    <w:rsid w:val="00D76344"/>
    <w:rsid w:val="00DE37F0"/>
    <w:rsid w:val="00DF6AF3"/>
    <w:rsid w:val="00EC17FA"/>
    <w:rsid w:val="00EC7BA9"/>
    <w:rsid w:val="00F65752"/>
    <w:rsid w:val="00FB0F18"/>
    <w:rsid w:val="00F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719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3D6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D6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57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7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0BCA"/>
    <w:pPr>
      <w:ind w:left="720"/>
      <w:contextualSpacing/>
    </w:pPr>
  </w:style>
  <w:style w:type="character" w:styleId="a8">
    <w:name w:val="Strong"/>
    <w:uiPriority w:val="22"/>
    <w:qFormat/>
    <w:rsid w:val="004712DA"/>
    <w:rPr>
      <w:b/>
      <w:bCs/>
    </w:rPr>
  </w:style>
  <w:style w:type="paragraph" w:customStyle="1" w:styleId="ConsPlusNormal">
    <w:name w:val="ConsPlusNormal"/>
    <w:rsid w:val="00471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4712DA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12DA"/>
    <w:pPr>
      <w:widowControl w:val="0"/>
      <w:shd w:val="clear" w:color="auto" w:fill="FFFFFF"/>
      <w:spacing w:before="120" w:line="274" w:lineRule="exact"/>
    </w:pPr>
    <w:rPr>
      <w:rFonts w:cstheme="minorBidi"/>
      <w:spacing w:val="10"/>
      <w:sz w:val="22"/>
      <w:szCs w:val="22"/>
      <w:lang w:eastAsia="en-US"/>
    </w:rPr>
  </w:style>
  <w:style w:type="paragraph" w:customStyle="1" w:styleId="3">
    <w:name w:val="Основной текст3"/>
    <w:basedOn w:val="a"/>
    <w:link w:val="a9"/>
    <w:rsid w:val="004712DA"/>
    <w:pPr>
      <w:widowControl w:val="0"/>
      <w:shd w:val="clear" w:color="auto" w:fill="FFFFFF"/>
      <w:spacing w:before="300" w:line="322" w:lineRule="exact"/>
      <w:jc w:val="both"/>
    </w:pPr>
    <w:rPr>
      <w:color w:val="000000"/>
      <w:sz w:val="26"/>
      <w:szCs w:val="26"/>
      <w:lang w:bidi="ru-RU"/>
    </w:rPr>
  </w:style>
  <w:style w:type="character" w:customStyle="1" w:styleId="414pt">
    <w:name w:val="Основной текст (4) + 14 pt;Курсив"/>
    <w:basedOn w:val="4"/>
    <w:rsid w:val="004712DA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link w:val="3"/>
    <w:rsid w:val="004712DA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 w:bidi="ru-RU"/>
    </w:rPr>
  </w:style>
  <w:style w:type="character" w:customStyle="1" w:styleId="9pt0pt">
    <w:name w:val="Основной текст + 9 pt;Интервал 0 pt"/>
    <w:basedOn w:val="a9"/>
    <w:rsid w:val="004712D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9"/>
    <w:rsid w:val="00471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Gulim11pt0pt">
    <w:name w:val="Основной текст + Gulim;11 pt;Интервал 0 pt"/>
    <w:basedOn w:val="a9"/>
    <w:rsid w:val="004712D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Курсив"/>
    <w:basedOn w:val="a9"/>
    <w:rsid w:val="004712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Курсив;Интервал 0 pt"/>
    <w:basedOn w:val="a9"/>
    <w:rsid w:val="004712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a">
    <w:name w:val="Normal (Web)"/>
    <w:basedOn w:val="a"/>
    <w:unhideWhenUsed/>
    <w:rsid w:val="00BA50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719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3D6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D6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57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7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0BCA"/>
    <w:pPr>
      <w:ind w:left="720"/>
      <w:contextualSpacing/>
    </w:pPr>
  </w:style>
  <w:style w:type="character" w:styleId="a8">
    <w:name w:val="Strong"/>
    <w:uiPriority w:val="22"/>
    <w:qFormat/>
    <w:rsid w:val="004712DA"/>
    <w:rPr>
      <w:b/>
      <w:bCs/>
    </w:rPr>
  </w:style>
  <w:style w:type="paragraph" w:customStyle="1" w:styleId="ConsPlusNormal">
    <w:name w:val="ConsPlusNormal"/>
    <w:rsid w:val="00471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4712DA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12DA"/>
    <w:pPr>
      <w:widowControl w:val="0"/>
      <w:shd w:val="clear" w:color="auto" w:fill="FFFFFF"/>
      <w:spacing w:before="120" w:line="274" w:lineRule="exact"/>
    </w:pPr>
    <w:rPr>
      <w:rFonts w:cstheme="minorBidi"/>
      <w:spacing w:val="10"/>
      <w:sz w:val="22"/>
      <w:szCs w:val="22"/>
      <w:lang w:eastAsia="en-US"/>
    </w:rPr>
  </w:style>
  <w:style w:type="paragraph" w:customStyle="1" w:styleId="3">
    <w:name w:val="Основной текст3"/>
    <w:basedOn w:val="a"/>
    <w:link w:val="a9"/>
    <w:rsid w:val="004712DA"/>
    <w:pPr>
      <w:widowControl w:val="0"/>
      <w:shd w:val="clear" w:color="auto" w:fill="FFFFFF"/>
      <w:spacing w:before="300" w:line="322" w:lineRule="exact"/>
      <w:jc w:val="both"/>
    </w:pPr>
    <w:rPr>
      <w:color w:val="000000"/>
      <w:sz w:val="26"/>
      <w:szCs w:val="26"/>
      <w:lang w:bidi="ru-RU"/>
    </w:rPr>
  </w:style>
  <w:style w:type="character" w:customStyle="1" w:styleId="414pt">
    <w:name w:val="Основной текст (4) + 14 pt;Курсив"/>
    <w:basedOn w:val="4"/>
    <w:rsid w:val="004712DA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link w:val="3"/>
    <w:rsid w:val="004712DA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 w:bidi="ru-RU"/>
    </w:rPr>
  </w:style>
  <w:style w:type="character" w:customStyle="1" w:styleId="9pt0pt">
    <w:name w:val="Основной текст + 9 pt;Интервал 0 pt"/>
    <w:basedOn w:val="a9"/>
    <w:rsid w:val="004712D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9"/>
    <w:rsid w:val="00471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Gulim11pt0pt">
    <w:name w:val="Основной текст + Gulim;11 pt;Интервал 0 pt"/>
    <w:basedOn w:val="a9"/>
    <w:rsid w:val="004712D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Курсив"/>
    <w:basedOn w:val="a9"/>
    <w:rsid w:val="004712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Курсив;Интервал 0 pt"/>
    <w:basedOn w:val="a9"/>
    <w:rsid w:val="004712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a">
    <w:name w:val="Normal (Web)"/>
    <w:basedOn w:val="a"/>
    <w:unhideWhenUsed/>
    <w:rsid w:val="00BA50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User</cp:lastModifiedBy>
  <cp:revision>2</cp:revision>
  <cp:lastPrinted>2019-10-10T06:32:00Z</cp:lastPrinted>
  <dcterms:created xsi:type="dcterms:W3CDTF">2019-10-23T06:07:00Z</dcterms:created>
  <dcterms:modified xsi:type="dcterms:W3CDTF">2019-10-23T06:07:00Z</dcterms:modified>
</cp:coreProperties>
</file>