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9" w:rsidRDefault="00387969" w:rsidP="0038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Аксубаевского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9F5ABD" w:rsidRDefault="009F5ABD" w:rsidP="009F5AB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9F5ABD" w:rsidRDefault="009F5ABD" w:rsidP="009F5ABD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№  </w:t>
      </w:r>
      <w:r w:rsidR="00764A51">
        <w:rPr>
          <w:rFonts w:ascii="Times New Roman" w:hAnsi="Times New Roman"/>
          <w:b/>
          <w:sz w:val="26"/>
          <w:szCs w:val="26"/>
        </w:rPr>
        <w:t>8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от  </w:t>
      </w:r>
      <w:r w:rsidR="00764A51">
        <w:rPr>
          <w:rFonts w:ascii="Times New Roman" w:hAnsi="Times New Roman"/>
          <w:b/>
          <w:sz w:val="26"/>
          <w:szCs w:val="26"/>
        </w:rPr>
        <w:t>30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64A51">
        <w:rPr>
          <w:rFonts w:ascii="Times New Roman" w:hAnsi="Times New Roman"/>
          <w:b/>
          <w:sz w:val="26"/>
          <w:szCs w:val="26"/>
        </w:rPr>
        <w:t>дека</w:t>
      </w:r>
      <w:r w:rsidR="00C047A4">
        <w:rPr>
          <w:rFonts w:ascii="Times New Roman" w:hAnsi="Times New Roman"/>
          <w:b/>
          <w:sz w:val="26"/>
          <w:szCs w:val="26"/>
        </w:rPr>
        <w:t>бря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C047A4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F5ABD" w:rsidRDefault="009F5ABD" w:rsidP="009F5ABD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публичных слушаний по </w:t>
      </w:r>
      <w:r w:rsidR="00764A51">
        <w:rPr>
          <w:rFonts w:ascii="Times New Roman" w:hAnsi="Times New Roman"/>
          <w:sz w:val="26"/>
          <w:szCs w:val="26"/>
        </w:rPr>
        <w:t>размещению базовой станции сотовой связи</w:t>
      </w:r>
    </w:p>
    <w:p w:rsidR="009F5ABD" w:rsidRDefault="009F5ABD" w:rsidP="008834B5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Новоибрайкинское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поселение» на участие в обсуждении проектов муниципальных правовых актов и руководствуясь статьей 28 Федерального закона от </w:t>
      </w:r>
    </w:p>
    <w:p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F5ABD" w:rsidRDefault="009F5ABD" w:rsidP="00764A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</w:t>
      </w:r>
      <w:r w:rsidR="00764A51">
        <w:rPr>
          <w:rFonts w:ascii="Times New Roman" w:hAnsi="Times New Roman"/>
          <w:sz w:val="26"/>
          <w:szCs w:val="26"/>
        </w:rPr>
        <w:t>по размещению базовой станции сотовой связи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/>
          <w:sz w:val="26"/>
          <w:szCs w:val="26"/>
        </w:rPr>
        <w:t>поселения  на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764A51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 xml:space="preserve"> </w:t>
      </w:r>
      <w:r w:rsidR="00764A51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C047A4">
        <w:rPr>
          <w:rFonts w:ascii="Times New Roman" w:hAnsi="Times New Roman"/>
          <w:sz w:val="26"/>
          <w:szCs w:val="26"/>
        </w:rPr>
        <w:t>2</w:t>
      </w:r>
      <w:r w:rsidR="00764A5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 - в 1</w:t>
      </w:r>
      <w:r w:rsidR="00C047A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.00 часов 00 минут в здании администрации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</w:t>
      </w:r>
      <w:proofErr w:type="spellStart"/>
      <w:r>
        <w:rPr>
          <w:rFonts w:ascii="Times New Roman" w:hAnsi="Times New Roman"/>
          <w:sz w:val="26"/>
          <w:szCs w:val="26"/>
        </w:rPr>
        <w:t>Аксубаевский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с. Новое </w:t>
      </w:r>
      <w:proofErr w:type="spellStart"/>
      <w:r>
        <w:rPr>
          <w:rFonts w:ascii="Times New Roman" w:hAnsi="Times New Roman"/>
          <w:sz w:val="26"/>
          <w:szCs w:val="26"/>
        </w:rPr>
        <w:t>Ибрайкино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>, д.5.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можно:</w:t>
      </w:r>
    </w:p>
    <w:p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>
        <w:rPr>
          <w:sz w:val="26"/>
          <w:szCs w:val="26"/>
          <w:lang w:eastAsia="ru-RU"/>
        </w:rPr>
        <w:t>Новоибрайкинского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</w:t>
      </w:r>
      <w:r w:rsidR="00C047A4">
        <w:rPr>
          <w:sz w:val="26"/>
          <w:szCs w:val="26"/>
          <w:lang w:eastAsia="ru-RU"/>
        </w:rPr>
        <w:t xml:space="preserve">абочие дни с 08.00 до 16.00 до </w:t>
      </w:r>
      <w:r w:rsidR="00764A51">
        <w:rPr>
          <w:sz w:val="26"/>
          <w:szCs w:val="26"/>
          <w:lang w:eastAsia="ru-RU"/>
        </w:rPr>
        <w:t>01</w:t>
      </w:r>
      <w:r>
        <w:rPr>
          <w:sz w:val="26"/>
          <w:szCs w:val="26"/>
          <w:lang w:eastAsia="ru-RU"/>
        </w:rPr>
        <w:t xml:space="preserve"> </w:t>
      </w:r>
      <w:proofErr w:type="gramStart"/>
      <w:r w:rsidR="00764A51">
        <w:rPr>
          <w:sz w:val="26"/>
          <w:szCs w:val="26"/>
          <w:lang w:eastAsia="ru-RU"/>
        </w:rPr>
        <w:t>феврал</w:t>
      </w:r>
      <w:r w:rsidR="00527731">
        <w:rPr>
          <w:sz w:val="26"/>
          <w:szCs w:val="26"/>
          <w:lang w:eastAsia="ru-RU"/>
        </w:rPr>
        <w:t>я</w:t>
      </w:r>
      <w:r>
        <w:rPr>
          <w:sz w:val="26"/>
          <w:szCs w:val="26"/>
          <w:lang w:eastAsia="ru-RU"/>
        </w:rPr>
        <w:t xml:space="preserve">  20</w:t>
      </w:r>
      <w:r w:rsidR="00C047A4">
        <w:rPr>
          <w:sz w:val="26"/>
          <w:szCs w:val="26"/>
          <w:lang w:eastAsia="ru-RU"/>
        </w:rPr>
        <w:t>2</w:t>
      </w:r>
      <w:r w:rsidR="00764A51">
        <w:rPr>
          <w:sz w:val="26"/>
          <w:szCs w:val="26"/>
          <w:lang w:eastAsia="ru-RU"/>
        </w:rPr>
        <w:t>1</w:t>
      </w:r>
      <w:proofErr w:type="gramEnd"/>
      <w:r>
        <w:rPr>
          <w:sz w:val="26"/>
          <w:szCs w:val="26"/>
          <w:lang w:eastAsia="ru-RU"/>
        </w:rPr>
        <w:t xml:space="preserve"> года. </w:t>
      </w:r>
    </w:p>
    <w:p w:rsidR="009F5ABD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</w:t>
      </w:r>
      <w:r w:rsidR="00764A51">
        <w:rPr>
          <w:sz w:val="26"/>
          <w:szCs w:val="26"/>
        </w:rPr>
        <w:t>размещению базовой станции сотовой связи</w:t>
      </w:r>
      <w:r>
        <w:rPr>
          <w:sz w:val="26"/>
          <w:szCs w:val="26"/>
          <w:lang w:eastAsia="ru-RU"/>
        </w:rPr>
        <w:t xml:space="preserve"> в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>
        <w:rPr>
          <w:sz w:val="26"/>
          <w:szCs w:val="26"/>
        </w:rPr>
        <w:t>Новоибрайкинского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>
        <w:rPr>
          <w:sz w:val="26"/>
          <w:szCs w:val="26"/>
        </w:rPr>
        <w:t>с.Новое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Ибрайкино</w:t>
      </w:r>
      <w:proofErr w:type="spellEnd"/>
      <w:r>
        <w:rPr>
          <w:sz w:val="26"/>
          <w:szCs w:val="26"/>
        </w:rPr>
        <w:t>, ул. Советская, д.5.</w:t>
      </w:r>
    </w:p>
    <w:p w:rsidR="009F5ABD" w:rsidRPr="00405C08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r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>
        <w:rPr>
          <w:rFonts w:eastAsia="Calibri"/>
          <w:sz w:val="26"/>
          <w:szCs w:val="26"/>
          <w:lang w:eastAsia="en-US"/>
        </w:rPr>
        <w:t>Новоибрайкинского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405C08">
          <w:rPr>
            <w:rStyle w:val="a5"/>
            <w:color w:val="auto"/>
            <w:sz w:val="26"/>
            <w:szCs w:val="26"/>
          </w:rPr>
          <w:t>http://aksubaevo.tatar.ru</w:t>
        </w:r>
      </w:hyperlink>
    </w:p>
    <w:p w:rsidR="009F5AB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9F5ABD" w:rsidRDefault="009F5ABD" w:rsidP="009F5AB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Новоибрайкинского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</w:t>
      </w: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Татарстан:  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Ф.Х.Кабиров</w:t>
      </w:r>
      <w:proofErr w:type="spellEnd"/>
    </w:p>
    <w:p w:rsidR="00DB03D7" w:rsidRPr="00C74134" w:rsidRDefault="00DB03D7" w:rsidP="009F5ABD">
      <w:pPr>
        <w:pStyle w:val="a4"/>
        <w:jc w:val="center"/>
        <w:rPr>
          <w:sz w:val="26"/>
          <w:szCs w:val="26"/>
        </w:rPr>
      </w:pPr>
    </w:p>
    <w:sectPr w:rsidR="00DB03D7" w:rsidRPr="00C74134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163CC3"/>
    <w:rsid w:val="001914E6"/>
    <w:rsid w:val="00232D69"/>
    <w:rsid w:val="002E687B"/>
    <w:rsid w:val="00387969"/>
    <w:rsid w:val="00405C08"/>
    <w:rsid w:val="004132E8"/>
    <w:rsid w:val="00527731"/>
    <w:rsid w:val="00680A09"/>
    <w:rsid w:val="006F7B22"/>
    <w:rsid w:val="00764A51"/>
    <w:rsid w:val="007F3770"/>
    <w:rsid w:val="008834B5"/>
    <w:rsid w:val="0089161B"/>
    <w:rsid w:val="008E34D3"/>
    <w:rsid w:val="009F5ABD"/>
    <w:rsid w:val="00C047A4"/>
    <w:rsid w:val="00C74134"/>
    <w:rsid w:val="00DB03D7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C3CDE-0C09-4957-AB99-A70490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Nibr</cp:lastModifiedBy>
  <cp:revision>4</cp:revision>
  <cp:lastPrinted>2019-07-29T05:13:00Z</cp:lastPrinted>
  <dcterms:created xsi:type="dcterms:W3CDTF">2020-12-29T12:16:00Z</dcterms:created>
  <dcterms:modified xsi:type="dcterms:W3CDTF">2020-12-29T12:21:00Z</dcterms:modified>
</cp:coreProperties>
</file>