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17" w:rsidRDefault="00031417" w:rsidP="00031417">
      <w:pPr>
        <w:widowControl w:val="0"/>
        <w:ind w:left="-426"/>
        <w:jc w:val="center"/>
        <w:rPr>
          <w:b/>
          <w:sz w:val="28"/>
          <w:szCs w:val="28"/>
        </w:rPr>
      </w:pPr>
      <w:r w:rsidRPr="00764582">
        <w:rPr>
          <w:b/>
          <w:bCs/>
          <w:sz w:val="28"/>
          <w:szCs w:val="28"/>
        </w:rPr>
        <w:t>ТЕРРИТОРИАЛЬНАЯ ИЗБИРАТЕЛЬНАЯ КОМИССИЯ</w:t>
      </w:r>
      <w:r w:rsidRPr="00764582"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>АКСУБАЕВСКОГО МУНИЦИПАЛЬНОГО РАЙОНА</w:t>
      </w:r>
    </w:p>
    <w:p w:rsidR="00031417" w:rsidRPr="00764582" w:rsidRDefault="00031417" w:rsidP="00031417">
      <w:pPr>
        <w:widowControl w:val="0"/>
        <w:ind w:left="-426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4582">
        <w:rPr>
          <w:b/>
          <w:bCs/>
          <w:sz w:val="28"/>
          <w:szCs w:val="28"/>
        </w:rPr>
        <w:t xml:space="preserve"> РЕСПУБЛИКИ ТАТАРСТАН</w:t>
      </w:r>
    </w:p>
    <w:p w:rsidR="00031417" w:rsidRPr="00764582" w:rsidRDefault="00031417" w:rsidP="00031417">
      <w:pPr>
        <w:jc w:val="center"/>
        <w:rPr>
          <w:b/>
          <w:bCs/>
          <w:sz w:val="28"/>
          <w:szCs w:val="28"/>
        </w:rPr>
      </w:pPr>
    </w:p>
    <w:p w:rsidR="00031417" w:rsidRPr="00764582" w:rsidRDefault="00031417" w:rsidP="00031417">
      <w:pPr>
        <w:widowControl w:val="0"/>
        <w:jc w:val="center"/>
        <w:rPr>
          <w:b/>
          <w:spacing w:val="60"/>
          <w:sz w:val="28"/>
          <w:szCs w:val="28"/>
        </w:rPr>
      </w:pPr>
      <w:r w:rsidRPr="00764582">
        <w:rPr>
          <w:b/>
          <w:spacing w:val="60"/>
          <w:sz w:val="28"/>
          <w:szCs w:val="28"/>
        </w:rPr>
        <w:t>РЕШЕНИЕ</w:t>
      </w:r>
    </w:p>
    <w:p w:rsidR="00031417" w:rsidRPr="00764582" w:rsidRDefault="00031417" w:rsidP="00031417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031417" w:rsidRPr="00764582" w:rsidTr="00A3788A">
        <w:tc>
          <w:tcPr>
            <w:tcW w:w="3391" w:type="dxa"/>
          </w:tcPr>
          <w:p w:rsidR="00031417" w:rsidRPr="00764582" w:rsidRDefault="00031417" w:rsidP="00A3788A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 марта</w:t>
            </w:r>
          </w:p>
        </w:tc>
        <w:tc>
          <w:tcPr>
            <w:tcW w:w="3107" w:type="dxa"/>
          </w:tcPr>
          <w:p w:rsidR="00031417" w:rsidRPr="00764582" w:rsidRDefault="00031417" w:rsidP="00A378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031417" w:rsidRPr="00764582" w:rsidRDefault="00031417" w:rsidP="00A3788A">
            <w:pPr>
              <w:widowControl w:val="0"/>
              <w:jc w:val="center"/>
              <w:rPr>
                <w:sz w:val="28"/>
                <w:szCs w:val="28"/>
              </w:rPr>
            </w:pPr>
            <w:r w:rsidRPr="0076458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67/9</w:t>
            </w:r>
          </w:p>
        </w:tc>
      </w:tr>
    </w:tbl>
    <w:p w:rsidR="00031417" w:rsidRDefault="00031417" w:rsidP="00031417">
      <w:pPr>
        <w:pStyle w:val="a3"/>
        <w:widowControl w:val="0"/>
        <w:tabs>
          <w:tab w:val="left" w:pos="708"/>
        </w:tabs>
        <w:jc w:val="center"/>
        <w:rPr>
          <w:b/>
          <w:sz w:val="28"/>
        </w:rPr>
      </w:pPr>
    </w:p>
    <w:p w:rsidR="00031417" w:rsidRPr="002031A4" w:rsidRDefault="00031417" w:rsidP="00031417">
      <w:pPr>
        <w:widowControl w:val="0"/>
        <w:jc w:val="center"/>
        <w:rPr>
          <w:b/>
          <w:bCs/>
          <w:sz w:val="28"/>
          <w:szCs w:val="28"/>
        </w:rPr>
      </w:pPr>
      <w:r w:rsidRPr="00EB669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результатах местного референдума </w:t>
      </w:r>
      <w:r w:rsidRPr="007718FA">
        <w:rPr>
          <w:b/>
          <w:bCs/>
          <w:sz w:val="28"/>
          <w:szCs w:val="28"/>
        </w:rPr>
        <w:t>на территории муниципального образ</w:t>
      </w:r>
      <w:r w:rsidRPr="007718FA">
        <w:rPr>
          <w:b/>
          <w:bCs/>
          <w:sz w:val="28"/>
          <w:szCs w:val="28"/>
        </w:rPr>
        <w:t>о</w:t>
      </w:r>
      <w:r w:rsidRPr="007718FA">
        <w:rPr>
          <w:b/>
          <w:bCs/>
          <w:sz w:val="28"/>
          <w:szCs w:val="28"/>
        </w:rPr>
        <w:t>вания «</w:t>
      </w:r>
      <w:proofErr w:type="spellStart"/>
      <w:r>
        <w:rPr>
          <w:b/>
          <w:sz w:val="28"/>
          <w:szCs w:val="28"/>
        </w:rPr>
        <w:t>Старокиязлинское</w:t>
      </w:r>
      <w:proofErr w:type="spellEnd"/>
      <w:r w:rsidRPr="007718FA">
        <w:rPr>
          <w:b/>
          <w:sz w:val="28"/>
          <w:szCs w:val="28"/>
        </w:rPr>
        <w:t xml:space="preserve"> сельское поселение» </w:t>
      </w:r>
      <w:r>
        <w:rPr>
          <w:b/>
          <w:sz w:val="28"/>
          <w:szCs w:val="28"/>
        </w:rPr>
        <w:t>Аксубаевского</w:t>
      </w:r>
      <w:r w:rsidRPr="007718FA">
        <w:rPr>
          <w:b/>
          <w:sz w:val="28"/>
          <w:szCs w:val="28"/>
        </w:rPr>
        <w:t xml:space="preserve"> муниципальн</w:t>
      </w:r>
      <w:r w:rsidRPr="007718FA">
        <w:rPr>
          <w:b/>
          <w:sz w:val="28"/>
          <w:szCs w:val="28"/>
        </w:rPr>
        <w:t>о</w:t>
      </w:r>
      <w:r w:rsidRPr="007718FA">
        <w:rPr>
          <w:b/>
          <w:sz w:val="28"/>
          <w:szCs w:val="28"/>
        </w:rPr>
        <w:t>го района Республики Татарстан</w:t>
      </w:r>
      <w:r w:rsidRPr="007718F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29</w:t>
      </w:r>
      <w:r w:rsidRPr="007718FA">
        <w:rPr>
          <w:b/>
          <w:bCs/>
          <w:color w:val="000000"/>
          <w:sz w:val="28"/>
          <w:szCs w:val="28"/>
        </w:rPr>
        <w:t xml:space="preserve"> марта 2015 года</w:t>
      </w:r>
    </w:p>
    <w:p w:rsidR="00031417" w:rsidRDefault="00031417" w:rsidP="00031417">
      <w:pPr>
        <w:widowControl w:val="0"/>
        <w:jc w:val="center"/>
        <w:rPr>
          <w:b/>
          <w:sz w:val="28"/>
          <w:szCs w:val="28"/>
        </w:rPr>
      </w:pPr>
    </w:p>
    <w:p w:rsidR="00031417" w:rsidRPr="00BD5519" w:rsidRDefault="00031417" w:rsidP="00031417">
      <w:pPr>
        <w:pStyle w:val="a3"/>
        <w:widowControl w:val="0"/>
        <w:tabs>
          <w:tab w:val="clear" w:pos="4153"/>
          <w:tab w:val="clear" w:pos="8306"/>
        </w:tabs>
        <w:spacing w:line="360" w:lineRule="auto"/>
        <w:ind w:firstLine="567"/>
        <w:jc w:val="both"/>
        <w:rPr>
          <w:sz w:val="28"/>
        </w:rPr>
      </w:pPr>
      <w:proofErr w:type="gramStart"/>
      <w:r>
        <w:rPr>
          <w:sz w:val="28"/>
        </w:rPr>
        <w:t>В соответствии со статьей 70 Федерального закона «Об основных гарантиях избирательных прав и права на участие в референдуме граждан Российской  Фед</w:t>
      </w:r>
      <w:r>
        <w:rPr>
          <w:sz w:val="28"/>
        </w:rPr>
        <w:t>е</w:t>
      </w:r>
      <w:r>
        <w:rPr>
          <w:sz w:val="28"/>
        </w:rPr>
        <w:t xml:space="preserve">рации», статьей 56 Закона Республики Татарстан «О местном  референдуме», на основании протокола территориальной  избирательной комиссии  </w:t>
      </w:r>
      <w:r>
        <w:rPr>
          <w:sz w:val="28"/>
          <w:szCs w:val="28"/>
        </w:rPr>
        <w:t xml:space="preserve">Аксубаевского муниципального района </w:t>
      </w:r>
      <w:r w:rsidRPr="00BD5519">
        <w:rPr>
          <w:sz w:val="28"/>
        </w:rPr>
        <w:t>Республики Татарстан о результатах местного референд</w:t>
      </w:r>
      <w:r w:rsidRPr="00BD5519">
        <w:rPr>
          <w:sz w:val="28"/>
        </w:rPr>
        <w:t>у</w:t>
      </w:r>
      <w:r w:rsidRPr="00BD5519">
        <w:rPr>
          <w:sz w:val="28"/>
        </w:rPr>
        <w:t xml:space="preserve">ма </w:t>
      </w:r>
      <w:r w:rsidRPr="00BD5519">
        <w:rPr>
          <w:bCs/>
          <w:sz w:val="28"/>
          <w:szCs w:val="28"/>
        </w:rPr>
        <w:t>на территории муниципального образования «</w:t>
      </w:r>
      <w:proofErr w:type="spellStart"/>
      <w:r>
        <w:rPr>
          <w:sz w:val="28"/>
          <w:szCs w:val="28"/>
        </w:rPr>
        <w:t>Старокиязлинское</w:t>
      </w:r>
      <w:proofErr w:type="spellEnd"/>
      <w:r>
        <w:rPr>
          <w:sz w:val="28"/>
          <w:szCs w:val="28"/>
        </w:rPr>
        <w:t xml:space="preserve"> </w:t>
      </w:r>
      <w:r w:rsidRPr="00BD5519">
        <w:rPr>
          <w:sz w:val="28"/>
          <w:szCs w:val="28"/>
        </w:rPr>
        <w:t>сельское пос</w:t>
      </w:r>
      <w:r w:rsidRPr="00BD5519">
        <w:rPr>
          <w:sz w:val="28"/>
          <w:szCs w:val="28"/>
        </w:rPr>
        <w:t>е</w:t>
      </w:r>
      <w:r w:rsidRPr="00BD5519">
        <w:rPr>
          <w:sz w:val="28"/>
          <w:szCs w:val="28"/>
        </w:rPr>
        <w:t xml:space="preserve">ление» </w:t>
      </w:r>
      <w:r>
        <w:rPr>
          <w:sz w:val="28"/>
          <w:szCs w:val="28"/>
        </w:rPr>
        <w:t>Аксубаевского</w:t>
      </w:r>
      <w:r w:rsidRPr="00BD5519">
        <w:rPr>
          <w:sz w:val="28"/>
          <w:szCs w:val="28"/>
        </w:rPr>
        <w:t xml:space="preserve"> муниципального района Республики Татарстан</w:t>
      </w:r>
      <w:r w:rsidRPr="00BD5519">
        <w:rPr>
          <w:bCs/>
          <w:color w:val="000000"/>
          <w:sz w:val="28"/>
          <w:szCs w:val="28"/>
        </w:rPr>
        <w:t xml:space="preserve"> от </w:t>
      </w:r>
      <w:r w:rsidRPr="003B1B2B">
        <w:rPr>
          <w:bCs/>
          <w:color w:val="000000"/>
          <w:sz w:val="28"/>
          <w:szCs w:val="28"/>
        </w:rPr>
        <w:t xml:space="preserve">29 </w:t>
      </w:r>
      <w:r>
        <w:rPr>
          <w:bCs/>
          <w:color w:val="000000"/>
          <w:sz w:val="28"/>
          <w:szCs w:val="28"/>
        </w:rPr>
        <w:t>марта</w:t>
      </w:r>
      <w:r w:rsidRPr="00BD5519">
        <w:rPr>
          <w:bCs/>
          <w:color w:val="000000"/>
          <w:sz w:val="28"/>
          <w:szCs w:val="28"/>
        </w:rPr>
        <w:t xml:space="preserve"> 2015</w:t>
      </w:r>
      <w:proofErr w:type="gramEnd"/>
      <w:r w:rsidRPr="00BD5519">
        <w:rPr>
          <w:bCs/>
          <w:color w:val="000000"/>
          <w:sz w:val="28"/>
          <w:szCs w:val="28"/>
        </w:rPr>
        <w:t xml:space="preserve"> года</w:t>
      </w:r>
      <w:r w:rsidRPr="00BD5519">
        <w:rPr>
          <w:sz w:val="28"/>
        </w:rPr>
        <w:t xml:space="preserve">  территориальная избирательная комиссия </w:t>
      </w:r>
      <w:r>
        <w:rPr>
          <w:sz w:val="28"/>
          <w:szCs w:val="28"/>
        </w:rPr>
        <w:t>Аксубаевского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</w:t>
      </w:r>
      <w:r>
        <w:rPr>
          <w:sz w:val="28"/>
        </w:rPr>
        <w:t xml:space="preserve"> </w:t>
      </w:r>
      <w:r w:rsidRPr="00BD5519">
        <w:rPr>
          <w:sz w:val="28"/>
        </w:rPr>
        <w:t xml:space="preserve">Республики Татарстан решила: </w:t>
      </w:r>
    </w:p>
    <w:p w:rsidR="00031417" w:rsidRDefault="00031417" w:rsidP="00031417">
      <w:pPr>
        <w:autoSpaceDE w:val="0"/>
        <w:autoSpaceDN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Признать местный референдум </w:t>
      </w:r>
      <w:r w:rsidRPr="00BD5519">
        <w:rPr>
          <w:bCs/>
          <w:sz w:val="28"/>
          <w:szCs w:val="28"/>
        </w:rPr>
        <w:t>на территории муниципального образов</w:t>
      </w:r>
      <w:r w:rsidRPr="00BD5519">
        <w:rPr>
          <w:bCs/>
          <w:sz w:val="28"/>
          <w:szCs w:val="28"/>
        </w:rPr>
        <w:t>а</w:t>
      </w:r>
      <w:r w:rsidRPr="00BD5519">
        <w:rPr>
          <w:bCs/>
          <w:sz w:val="28"/>
          <w:szCs w:val="28"/>
        </w:rPr>
        <w:t>ния «</w:t>
      </w:r>
      <w:proofErr w:type="spellStart"/>
      <w:r>
        <w:rPr>
          <w:sz w:val="28"/>
          <w:szCs w:val="28"/>
        </w:rPr>
        <w:t>Старокиязлинское</w:t>
      </w:r>
      <w:proofErr w:type="spellEnd"/>
      <w:r w:rsidRPr="00BD5519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Аксубаевского</w:t>
      </w:r>
      <w:r w:rsidRPr="00BD5519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 29 марта 2015 года состоявшимся, а результаты референдума -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ствительными. </w:t>
      </w:r>
      <w:proofErr w:type="gramEnd"/>
    </w:p>
    <w:p w:rsidR="00031417" w:rsidRPr="00041CDE" w:rsidRDefault="00031417" w:rsidP="00031417">
      <w:pPr>
        <w:pStyle w:val="3"/>
        <w:jc w:val="both"/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952872">
        <w:rPr>
          <w:rFonts w:ascii="Times New Roman" w:hAnsi="Times New Roman"/>
          <w:b w:val="0"/>
          <w:sz w:val="28"/>
          <w:szCs w:val="28"/>
        </w:rPr>
        <w:t xml:space="preserve">2. Считать принятым решение по вопросу: </w:t>
      </w:r>
      <w:r w:rsidRPr="00041CDE">
        <w:rPr>
          <w:rFonts w:ascii="Times New Roman" w:hAnsi="Times New Roman"/>
          <w:b w:val="0"/>
          <w:sz w:val="28"/>
          <w:szCs w:val="28"/>
          <w:lang w:val="ru-RU"/>
        </w:rPr>
        <w:t>«</w:t>
      </w:r>
      <w:r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  </w:t>
      </w:r>
      <w:r w:rsidRPr="00041CDE">
        <w:rPr>
          <w:rFonts w:ascii="Times New Roman" w:hAnsi="Times New Roman"/>
          <w:b w:val="0"/>
          <w:sz w:val="28"/>
          <w:szCs w:val="28"/>
          <w:lang w:val="ru-RU" w:eastAsia="ru-RU"/>
        </w:rPr>
        <w:t>С</w:t>
      </w:r>
      <w:proofErr w:type="spellStart"/>
      <w:r w:rsidRPr="00041CDE">
        <w:rPr>
          <w:rFonts w:ascii="Times New Roman" w:hAnsi="Times New Roman"/>
          <w:b w:val="0"/>
          <w:sz w:val="28"/>
          <w:szCs w:val="28"/>
          <w:lang w:eastAsia="ru-RU"/>
        </w:rPr>
        <w:t>огласны</w:t>
      </w:r>
      <w:proofErr w:type="spellEnd"/>
      <w:r w:rsidRPr="00041CDE">
        <w:rPr>
          <w:rFonts w:ascii="Times New Roman" w:hAnsi="Times New Roman"/>
          <w:b w:val="0"/>
          <w:sz w:val="28"/>
          <w:szCs w:val="28"/>
          <w:lang w:eastAsia="ru-RU"/>
        </w:rPr>
        <w:t xml:space="preserve"> ли Вы на введение </w:t>
      </w:r>
      <w:r w:rsidRPr="00041CDE">
        <w:rPr>
          <w:rFonts w:ascii="Times New Roman" w:hAnsi="Times New Roman"/>
          <w:b w:val="0"/>
          <w:sz w:val="28"/>
          <w:szCs w:val="28"/>
          <w:lang w:val="ru-RU" w:eastAsia="ru-RU"/>
        </w:rPr>
        <w:t>ежего</w:t>
      </w:r>
      <w:r w:rsidRPr="00041CDE">
        <w:rPr>
          <w:rFonts w:ascii="Times New Roman" w:hAnsi="Times New Roman"/>
          <w:b w:val="0"/>
          <w:sz w:val="28"/>
          <w:szCs w:val="28"/>
          <w:lang w:val="ru-RU" w:eastAsia="ru-RU"/>
        </w:rPr>
        <w:t>д</w:t>
      </w:r>
      <w:r w:rsidRPr="00041CDE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ных разовых платежей средств </w:t>
      </w:r>
      <w:r w:rsidRPr="00041CDE">
        <w:rPr>
          <w:rFonts w:ascii="Times New Roman" w:hAnsi="Times New Roman"/>
          <w:b w:val="0"/>
          <w:sz w:val="28"/>
          <w:szCs w:val="28"/>
          <w:lang w:eastAsia="ru-RU"/>
        </w:rPr>
        <w:t>самообложения</w:t>
      </w:r>
      <w:r w:rsidRPr="00041CDE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 с</w:t>
      </w:r>
      <w:r w:rsidRPr="00041CDE">
        <w:rPr>
          <w:rFonts w:ascii="Times New Roman" w:hAnsi="Times New Roman"/>
          <w:b w:val="0"/>
          <w:sz w:val="28"/>
          <w:szCs w:val="28"/>
          <w:lang w:eastAsia="ru-RU"/>
        </w:rPr>
        <w:t xml:space="preserve"> 201</w:t>
      </w:r>
      <w:r w:rsidRPr="00041CDE">
        <w:rPr>
          <w:rFonts w:ascii="Times New Roman" w:hAnsi="Times New Roman"/>
          <w:b w:val="0"/>
          <w:sz w:val="28"/>
          <w:szCs w:val="28"/>
          <w:lang w:val="ru-RU" w:eastAsia="ru-RU"/>
        </w:rPr>
        <w:t>5</w:t>
      </w:r>
      <w:r w:rsidRPr="00041CDE">
        <w:rPr>
          <w:rFonts w:ascii="Times New Roman" w:hAnsi="Times New Roman"/>
          <w:b w:val="0"/>
          <w:sz w:val="28"/>
          <w:szCs w:val="28"/>
          <w:lang w:eastAsia="ru-RU"/>
        </w:rPr>
        <w:t xml:space="preserve"> год</w:t>
      </w:r>
      <w:r w:rsidRPr="00041CDE">
        <w:rPr>
          <w:rFonts w:ascii="Times New Roman" w:hAnsi="Times New Roman"/>
          <w:b w:val="0"/>
          <w:sz w:val="28"/>
          <w:szCs w:val="28"/>
          <w:lang w:val="ru-RU" w:eastAsia="ru-RU"/>
        </w:rPr>
        <w:t>а</w:t>
      </w:r>
      <w:r w:rsidRPr="00041CDE">
        <w:rPr>
          <w:rFonts w:ascii="Times New Roman" w:hAnsi="Times New Roman"/>
          <w:b w:val="0"/>
          <w:sz w:val="28"/>
          <w:szCs w:val="28"/>
          <w:lang w:eastAsia="ru-RU"/>
        </w:rPr>
        <w:t xml:space="preserve"> в сумме</w:t>
      </w:r>
      <w:r w:rsidRPr="00041CDE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 200 рублей,(за исключением участников ВОВ, инвалидов общего заболевания 1 и 2 группы, кот</w:t>
      </w:r>
      <w:r w:rsidRPr="00041CDE">
        <w:rPr>
          <w:rFonts w:ascii="Times New Roman" w:hAnsi="Times New Roman"/>
          <w:b w:val="0"/>
          <w:sz w:val="28"/>
          <w:szCs w:val="28"/>
          <w:lang w:val="ru-RU" w:eastAsia="ru-RU"/>
        </w:rPr>
        <w:t>о</w:t>
      </w:r>
      <w:r w:rsidRPr="00041CDE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рым устанавливается  в размере 100 рублей), с каждого жителя, достигшего 18 лет постоянно зарегистрированного, а также жителя, не имеющего регистрации, но имеющего собственность на территории </w:t>
      </w:r>
      <w:proofErr w:type="spellStart"/>
      <w:r w:rsidRPr="00041CDE">
        <w:rPr>
          <w:rFonts w:ascii="Times New Roman" w:hAnsi="Times New Roman"/>
          <w:b w:val="0"/>
          <w:sz w:val="28"/>
          <w:szCs w:val="28"/>
          <w:lang w:val="ru-RU" w:eastAsia="ru-RU"/>
        </w:rPr>
        <w:t>Старокиязлинского</w:t>
      </w:r>
      <w:proofErr w:type="spellEnd"/>
      <w:r w:rsidRPr="00041CDE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 сельского поселения Аксубаевского муниципального района Республики Татарстан, на мероприятия в соответствии с прилагаемым перечнем:</w:t>
      </w:r>
    </w:p>
    <w:p w:rsidR="00031417" w:rsidRPr="00187DBC" w:rsidRDefault="00031417" w:rsidP="00031417">
      <w:pPr>
        <w:numPr>
          <w:ilvl w:val="0"/>
          <w:numId w:val="1"/>
        </w:numPr>
        <w:rPr>
          <w:sz w:val="28"/>
          <w:szCs w:val="28"/>
          <w:lang w:val="tt-RU"/>
        </w:rPr>
      </w:pPr>
      <w:r w:rsidRPr="00187DBC">
        <w:rPr>
          <w:sz w:val="28"/>
          <w:szCs w:val="28"/>
          <w:lang w:val="tt-RU"/>
        </w:rPr>
        <w:t>Благоустройство населенных пунктов;</w:t>
      </w:r>
    </w:p>
    <w:p w:rsidR="00031417" w:rsidRPr="00187DBC" w:rsidRDefault="00031417" w:rsidP="00031417">
      <w:pPr>
        <w:numPr>
          <w:ilvl w:val="0"/>
          <w:numId w:val="1"/>
        </w:numPr>
        <w:rPr>
          <w:sz w:val="28"/>
          <w:szCs w:val="28"/>
          <w:lang w:val="tt-RU"/>
        </w:rPr>
      </w:pPr>
      <w:r w:rsidRPr="00187DBC">
        <w:rPr>
          <w:sz w:val="28"/>
          <w:szCs w:val="28"/>
          <w:lang w:val="tt-RU"/>
        </w:rPr>
        <w:t>Благоустройство кладбищ ;</w:t>
      </w:r>
    </w:p>
    <w:p w:rsidR="00031417" w:rsidRPr="00187DBC" w:rsidRDefault="00031417" w:rsidP="00031417">
      <w:pPr>
        <w:numPr>
          <w:ilvl w:val="0"/>
          <w:numId w:val="1"/>
        </w:numPr>
        <w:rPr>
          <w:sz w:val="28"/>
          <w:szCs w:val="28"/>
          <w:lang w:val="tt-RU"/>
        </w:rPr>
      </w:pPr>
      <w:r w:rsidRPr="00187DBC">
        <w:rPr>
          <w:sz w:val="28"/>
          <w:szCs w:val="28"/>
          <w:lang w:val="tt-RU"/>
        </w:rPr>
        <w:lastRenderedPageBreak/>
        <w:t>Содержание и ремонт дорог и мостов;</w:t>
      </w:r>
    </w:p>
    <w:p w:rsidR="00031417" w:rsidRPr="00187DBC" w:rsidRDefault="00031417" w:rsidP="00031417">
      <w:pPr>
        <w:numPr>
          <w:ilvl w:val="0"/>
          <w:numId w:val="1"/>
        </w:numPr>
        <w:rPr>
          <w:sz w:val="28"/>
          <w:szCs w:val="28"/>
          <w:lang w:val="tt-RU"/>
        </w:rPr>
      </w:pPr>
      <w:r w:rsidRPr="00187DBC">
        <w:rPr>
          <w:sz w:val="28"/>
          <w:szCs w:val="28"/>
          <w:lang w:val="tt-RU"/>
        </w:rPr>
        <w:t>Вывоз мусора;</w:t>
      </w:r>
    </w:p>
    <w:p w:rsidR="00031417" w:rsidRPr="00187DBC" w:rsidRDefault="00031417" w:rsidP="00031417">
      <w:pPr>
        <w:numPr>
          <w:ilvl w:val="0"/>
          <w:numId w:val="1"/>
        </w:numPr>
        <w:jc w:val="both"/>
        <w:rPr>
          <w:sz w:val="28"/>
          <w:szCs w:val="28"/>
        </w:rPr>
      </w:pPr>
      <w:r w:rsidRPr="00187DBC">
        <w:rPr>
          <w:sz w:val="28"/>
          <w:szCs w:val="28"/>
          <w:lang w:val="tt-RU"/>
        </w:rPr>
        <w:t>Отлов бродячих собак;</w:t>
      </w:r>
    </w:p>
    <w:p w:rsidR="00031417" w:rsidRPr="00187DBC" w:rsidRDefault="00031417" w:rsidP="00031417">
      <w:pPr>
        <w:numPr>
          <w:ilvl w:val="0"/>
          <w:numId w:val="1"/>
        </w:numPr>
        <w:jc w:val="both"/>
        <w:rPr>
          <w:sz w:val="28"/>
          <w:szCs w:val="28"/>
        </w:rPr>
      </w:pPr>
      <w:r w:rsidRPr="00187DBC">
        <w:rPr>
          <w:sz w:val="28"/>
          <w:szCs w:val="28"/>
          <w:lang w:val="tt-RU"/>
        </w:rPr>
        <w:t>Ремонт уличного освещения.</w:t>
      </w:r>
      <w:r w:rsidRPr="00187DBC">
        <w:rPr>
          <w:sz w:val="28"/>
          <w:szCs w:val="28"/>
        </w:rPr>
        <w:t xml:space="preserve">       </w:t>
      </w:r>
    </w:p>
    <w:p w:rsidR="00031417" w:rsidRPr="00187DBC" w:rsidRDefault="00031417" w:rsidP="00031417">
      <w:pPr>
        <w:ind w:left="720"/>
        <w:jc w:val="both"/>
        <w:rPr>
          <w:sz w:val="28"/>
          <w:szCs w:val="28"/>
        </w:rPr>
      </w:pPr>
    </w:p>
    <w:p w:rsidR="00031417" w:rsidRPr="00041CDE" w:rsidRDefault="00031417" w:rsidP="00031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41CDE">
        <w:rPr>
          <w:sz w:val="28"/>
          <w:szCs w:val="28"/>
        </w:rPr>
        <w:t>3. Настоящее решение опубликовать в районной газете «Сельская новь» и о</w:t>
      </w:r>
      <w:r w:rsidRPr="00041CDE">
        <w:rPr>
          <w:sz w:val="28"/>
          <w:szCs w:val="28"/>
        </w:rPr>
        <w:t>б</w:t>
      </w:r>
      <w:r w:rsidRPr="00041CDE">
        <w:rPr>
          <w:sz w:val="28"/>
          <w:szCs w:val="28"/>
        </w:rPr>
        <w:t xml:space="preserve">народовать путем размещения на официальном сайте </w:t>
      </w:r>
      <w:r w:rsidRPr="00041CDE">
        <w:rPr>
          <w:sz w:val="28"/>
          <w:szCs w:val="28"/>
          <w:lang w:val="tt-RU"/>
        </w:rPr>
        <w:t xml:space="preserve">Аксубаевского муниципального района </w:t>
      </w:r>
      <w:r w:rsidRPr="00041CDE">
        <w:rPr>
          <w:sz w:val="28"/>
          <w:szCs w:val="28"/>
        </w:rPr>
        <w:t xml:space="preserve">по адресу: </w:t>
      </w:r>
      <w:r w:rsidRPr="00041CDE">
        <w:rPr>
          <w:sz w:val="28"/>
          <w:szCs w:val="28"/>
          <w:lang w:val="en-US"/>
        </w:rPr>
        <w:t>http</w:t>
      </w:r>
      <w:r w:rsidRPr="00041CDE">
        <w:rPr>
          <w:sz w:val="28"/>
          <w:szCs w:val="28"/>
        </w:rPr>
        <w:t xml:space="preserve">: </w:t>
      </w:r>
      <w:proofErr w:type="spellStart"/>
      <w:r w:rsidRPr="00041CDE">
        <w:rPr>
          <w:sz w:val="28"/>
          <w:szCs w:val="28"/>
          <w:lang w:val="en-US"/>
        </w:rPr>
        <w:t>aksuba</w:t>
      </w:r>
      <w:r w:rsidRPr="00041CDE">
        <w:rPr>
          <w:sz w:val="28"/>
          <w:szCs w:val="28"/>
          <w:lang w:val="en-US"/>
        </w:rPr>
        <w:t>e</w:t>
      </w:r>
      <w:r w:rsidRPr="00041CDE">
        <w:rPr>
          <w:sz w:val="28"/>
          <w:szCs w:val="28"/>
          <w:lang w:val="en-US"/>
        </w:rPr>
        <w:t>vo</w:t>
      </w:r>
      <w:proofErr w:type="spellEnd"/>
      <w:r w:rsidRPr="00041CDE">
        <w:rPr>
          <w:sz w:val="28"/>
          <w:szCs w:val="28"/>
        </w:rPr>
        <w:t>.</w:t>
      </w:r>
      <w:proofErr w:type="spellStart"/>
      <w:r w:rsidRPr="00041CDE">
        <w:rPr>
          <w:sz w:val="28"/>
          <w:szCs w:val="28"/>
          <w:lang w:val="en-US"/>
        </w:rPr>
        <w:t>tatarstan</w:t>
      </w:r>
      <w:proofErr w:type="spellEnd"/>
      <w:r w:rsidRPr="00041CDE">
        <w:rPr>
          <w:sz w:val="28"/>
          <w:szCs w:val="28"/>
        </w:rPr>
        <w:t>.</w:t>
      </w:r>
      <w:proofErr w:type="spellStart"/>
      <w:r w:rsidRPr="00041CDE">
        <w:rPr>
          <w:sz w:val="28"/>
          <w:szCs w:val="28"/>
          <w:lang w:val="en-US"/>
        </w:rPr>
        <w:t>ru</w:t>
      </w:r>
      <w:proofErr w:type="spellEnd"/>
    </w:p>
    <w:p w:rsidR="00031417" w:rsidRDefault="00031417" w:rsidP="0003141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направить главе </w:t>
      </w:r>
      <w:proofErr w:type="spellStart"/>
      <w:r>
        <w:rPr>
          <w:sz w:val="28"/>
          <w:szCs w:val="28"/>
        </w:rPr>
        <w:t>Старокиязлинского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   Аксубаевского      муниципального      района      Республики Татарстан </w:t>
      </w:r>
      <w:proofErr w:type="spellStart"/>
      <w:r>
        <w:rPr>
          <w:sz w:val="28"/>
          <w:szCs w:val="28"/>
        </w:rPr>
        <w:t>Загидуллину</w:t>
      </w:r>
      <w:proofErr w:type="spellEnd"/>
      <w:r>
        <w:rPr>
          <w:sz w:val="28"/>
          <w:szCs w:val="28"/>
        </w:rPr>
        <w:t xml:space="preserve"> И. М. для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следующей регистрации.  </w:t>
      </w:r>
    </w:p>
    <w:p w:rsidR="00031417" w:rsidRDefault="00031417" w:rsidP="00031417">
      <w:pPr>
        <w:autoSpaceDE w:val="0"/>
        <w:autoSpaceDN w:val="0"/>
        <w:jc w:val="both"/>
        <w:rPr>
          <w:sz w:val="28"/>
          <w:szCs w:val="28"/>
        </w:rPr>
      </w:pPr>
    </w:p>
    <w:p w:rsidR="00031417" w:rsidRDefault="00031417" w:rsidP="00031417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031417" w:rsidRPr="00012B20" w:rsidRDefault="00031417" w:rsidP="00031417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Председатель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31417" w:rsidRDefault="00031417" w:rsidP="00031417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</w:p>
    <w:p w:rsidR="00031417" w:rsidRDefault="00031417" w:rsidP="00031417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Аксубаевского района </w:t>
      </w:r>
    </w:p>
    <w:p w:rsidR="00031417" w:rsidRPr="00012B20" w:rsidRDefault="00031417" w:rsidP="00031417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 w:rsidRPr="00012B20">
        <w:rPr>
          <w:sz w:val="28"/>
          <w:szCs w:val="28"/>
        </w:rPr>
        <w:tab/>
      </w:r>
      <w:r>
        <w:rPr>
          <w:sz w:val="28"/>
          <w:szCs w:val="28"/>
        </w:rPr>
        <w:t xml:space="preserve"> Татарстан</w:t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Г.И.Маланчева</w:t>
      </w:r>
      <w:proofErr w:type="spellEnd"/>
    </w:p>
    <w:p w:rsidR="00031417" w:rsidRPr="0057358B" w:rsidRDefault="00031417" w:rsidP="00031417">
      <w:pPr>
        <w:pStyle w:val="a3"/>
        <w:widowControl w:val="0"/>
        <w:tabs>
          <w:tab w:val="clear" w:pos="4153"/>
          <w:tab w:val="clear" w:pos="8306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     </w:t>
      </w:r>
    </w:p>
    <w:p w:rsidR="00031417" w:rsidRPr="00372E38" w:rsidRDefault="00031417" w:rsidP="00031417">
      <w:pPr>
        <w:pStyle w:val="a3"/>
        <w:widowControl w:val="0"/>
        <w:tabs>
          <w:tab w:val="clear" w:pos="4153"/>
          <w:tab w:val="clear" w:pos="8306"/>
        </w:tabs>
        <w:jc w:val="both"/>
        <w:rPr>
          <w:b/>
          <w:sz w:val="28"/>
          <w:szCs w:val="28"/>
        </w:rPr>
      </w:pPr>
      <w:r w:rsidRPr="00372E38">
        <w:rPr>
          <w:b/>
          <w:sz w:val="28"/>
          <w:szCs w:val="28"/>
        </w:rPr>
        <w:t xml:space="preserve">                                  М.П.</w:t>
      </w:r>
    </w:p>
    <w:p w:rsidR="00031417" w:rsidRDefault="00031417" w:rsidP="00031417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031417" w:rsidRPr="00012B20" w:rsidRDefault="00031417" w:rsidP="00031417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Секретарь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31417" w:rsidRDefault="00031417" w:rsidP="00031417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</w:p>
    <w:p w:rsidR="00031417" w:rsidRDefault="00031417" w:rsidP="00031417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Аксубаевского района</w:t>
      </w:r>
    </w:p>
    <w:p w:rsidR="00031417" w:rsidRPr="00012B20" w:rsidRDefault="00031417" w:rsidP="00031417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 w:rsidRPr="00012B20">
        <w:rPr>
          <w:sz w:val="28"/>
          <w:szCs w:val="28"/>
        </w:rPr>
        <w:tab/>
      </w:r>
      <w:r>
        <w:rPr>
          <w:sz w:val="28"/>
          <w:szCs w:val="28"/>
        </w:rPr>
        <w:t xml:space="preserve"> Татарстан</w:t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Т.М.Леонтьева</w:t>
      </w:r>
    </w:p>
    <w:p w:rsidR="00031417" w:rsidRDefault="00031417" w:rsidP="00031417">
      <w:pPr>
        <w:autoSpaceDE w:val="0"/>
        <w:autoSpaceDN w:val="0"/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</w:t>
      </w:r>
    </w:p>
    <w:p w:rsidR="00031417" w:rsidRDefault="00031417" w:rsidP="00031417">
      <w:pPr>
        <w:autoSpaceDE w:val="0"/>
        <w:autoSpaceDN w:val="0"/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</w:t>
      </w:r>
    </w:p>
    <w:p w:rsidR="00031417" w:rsidRDefault="00031417" w:rsidP="00031417">
      <w:pPr>
        <w:autoSpaceDE w:val="0"/>
        <w:autoSpaceDN w:val="0"/>
        <w:jc w:val="both"/>
        <w:rPr>
          <w:sz w:val="28"/>
          <w:szCs w:val="28"/>
        </w:rPr>
      </w:pPr>
    </w:p>
    <w:p w:rsidR="00031417" w:rsidRDefault="00031417" w:rsidP="00031417">
      <w:pPr>
        <w:autoSpaceDE w:val="0"/>
        <w:autoSpaceDN w:val="0"/>
        <w:jc w:val="both"/>
        <w:rPr>
          <w:sz w:val="28"/>
          <w:szCs w:val="28"/>
        </w:rPr>
      </w:pPr>
    </w:p>
    <w:p w:rsidR="00031417" w:rsidRDefault="00031417" w:rsidP="00031417">
      <w:pPr>
        <w:autoSpaceDE w:val="0"/>
        <w:autoSpaceDN w:val="0"/>
        <w:jc w:val="both"/>
        <w:rPr>
          <w:sz w:val="28"/>
          <w:szCs w:val="28"/>
        </w:rPr>
      </w:pPr>
    </w:p>
    <w:p w:rsidR="001C24C8" w:rsidRDefault="001C24C8"/>
    <w:sectPr w:rsidR="001C24C8" w:rsidSect="001C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0B9A"/>
    <w:multiLevelType w:val="hybridMultilevel"/>
    <w:tmpl w:val="F9CE16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417"/>
    <w:rsid w:val="00031417"/>
    <w:rsid w:val="001C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314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1417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header"/>
    <w:basedOn w:val="a"/>
    <w:link w:val="a4"/>
    <w:uiPriority w:val="99"/>
    <w:rsid w:val="000314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14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2391</Characters>
  <Application>Microsoft Office Word</Application>
  <DocSecurity>0</DocSecurity>
  <Lines>19</Lines>
  <Paragraphs>5</Paragraphs>
  <ScaleCrop>false</ScaleCrop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2015-06-09T11:20:00Z</dcterms:created>
  <dcterms:modified xsi:type="dcterms:W3CDTF">2015-06-09T11:22:00Z</dcterms:modified>
</cp:coreProperties>
</file>