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EA" w:rsidRPr="00D97AEA" w:rsidRDefault="00D97AEA" w:rsidP="00D97AEA">
      <w:pPr>
        <w:jc w:val="center"/>
        <w:rPr>
          <w:rFonts w:ascii="Arial" w:hAnsi="Arial" w:cs="Arial"/>
          <w:sz w:val="24"/>
          <w:szCs w:val="24"/>
        </w:rPr>
      </w:pPr>
      <w:r w:rsidRPr="00D97AEA">
        <w:rPr>
          <w:rFonts w:ascii="Arial" w:hAnsi="Arial" w:cs="Arial"/>
          <w:sz w:val="24"/>
          <w:szCs w:val="24"/>
        </w:rPr>
        <w:t xml:space="preserve">Трудолюбов </w:t>
      </w:r>
      <w:proofErr w:type="spellStart"/>
      <w:r w:rsidRPr="00D97AEA">
        <w:rPr>
          <w:rFonts w:ascii="Arial" w:hAnsi="Arial" w:cs="Arial"/>
          <w:sz w:val="24"/>
          <w:szCs w:val="24"/>
        </w:rPr>
        <w:t>авыл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җирлеге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башлыгы</w:t>
      </w:r>
      <w:proofErr w:type="spellEnd"/>
    </w:p>
    <w:p w:rsidR="00D97AEA" w:rsidRPr="00D97AEA" w:rsidRDefault="00D97AEA" w:rsidP="00D97AEA">
      <w:pPr>
        <w:jc w:val="center"/>
        <w:rPr>
          <w:rFonts w:ascii="Arial" w:hAnsi="Arial" w:cs="Arial"/>
          <w:sz w:val="24"/>
          <w:szCs w:val="24"/>
        </w:rPr>
      </w:pPr>
      <w:r w:rsidRPr="00D97AEA">
        <w:rPr>
          <w:rFonts w:ascii="Arial" w:hAnsi="Arial" w:cs="Arial"/>
          <w:sz w:val="24"/>
          <w:szCs w:val="24"/>
        </w:rPr>
        <w:t xml:space="preserve">Татарстан </w:t>
      </w:r>
      <w:proofErr w:type="spellStart"/>
      <w:r w:rsidRPr="00D97AEA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Аксубай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муниципаль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районы</w:t>
      </w:r>
    </w:p>
    <w:p w:rsidR="00D97AEA" w:rsidRPr="00D97AEA" w:rsidRDefault="00D97AEA" w:rsidP="00D97AEA">
      <w:pPr>
        <w:jc w:val="center"/>
        <w:rPr>
          <w:rFonts w:ascii="Arial" w:hAnsi="Arial" w:cs="Arial"/>
          <w:sz w:val="24"/>
          <w:szCs w:val="24"/>
        </w:rPr>
      </w:pPr>
    </w:p>
    <w:p w:rsidR="00D97AEA" w:rsidRPr="00D97AEA" w:rsidRDefault="00D97AEA" w:rsidP="00D97AEA">
      <w:pPr>
        <w:jc w:val="center"/>
        <w:rPr>
          <w:rFonts w:ascii="Arial" w:hAnsi="Arial" w:cs="Arial"/>
          <w:sz w:val="24"/>
          <w:szCs w:val="24"/>
        </w:rPr>
      </w:pPr>
      <w:r w:rsidRPr="00D97AEA">
        <w:rPr>
          <w:rFonts w:ascii="Arial" w:hAnsi="Arial" w:cs="Arial"/>
          <w:sz w:val="24"/>
          <w:szCs w:val="24"/>
        </w:rPr>
        <w:t>КАРАР</w:t>
      </w:r>
    </w:p>
    <w:p w:rsidR="00D97AEA" w:rsidRPr="00D97AEA" w:rsidRDefault="00D97AEA" w:rsidP="00D97AEA">
      <w:pPr>
        <w:rPr>
          <w:rFonts w:ascii="Arial" w:hAnsi="Arial" w:cs="Arial"/>
          <w:sz w:val="24"/>
          <w:szCs w:val="24"/>
        </w:rPr>
      </w:pPr>
      <w:r w:rsidRPr="00D97AEA">
        <w:rPr>
          <w:rFonts w:ascii="Arial" w:hAnsi="Arial" w:cs="Arial"/>
          <w:sz w:val="24"/>
          <w:szCs w:val="24"/>
        </w:rPr>
        <w:t xml:space="preserve">2023 </w:t>
      </w:r>
      <w:proofErr w:type="spellStart"/>
      <w:r w:rsidRPr="00D97AEA">
        <w:rPr>
          <w:rFonts w:ascii="Arial" w:hAnsi="Arial" w:cs="Arial"/>
          <w:sz w:val="24"/>
          <w:szCs w:val="24"/>
        </w:rPr>
        <w:t>елның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D97AEA">
        <w:rPr>
          <w:rFonts w:ascii="Arial" w:hAnsi="Arial" w:cs="Arial"/>
          <w:sz w:val="24"/>
          <w:szCs w:val="24"/>
        </w:rPr>
        <w:t>декабрендәге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D97AEA">
        <w:rPr>
          <w:rFonts w:ascii="Arial" w:hAnsi="Arial" w:cs="Arial"/>
          <w:sz w:val="24"/>
          <w:szCs w:val="24"/>
        </w:rPr>
        <w:t>нче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сан</w:t>
      </w:r>
    </w:p>
    <w:p w:rsidR="00D97AEA" w:rsidRPr="00D97AEA" w:rsidRDefault="00D97AEA" w:rsidP="00D97A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D97AEA">
        <w:rPr>
          <w:rFonts w:ascii="Arial" w:hAnsi="Arial" w:cs="Arial"/>
          <w:sz w:val="24"/>
          <w:szCs w:val="24"/>
        </w:rPr>
        <w:t>Авылда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гражданнар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җыенын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билгеләү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турында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им</w:t>
      </w:r>
      <w:proofErr w:type="gramStart"/>
      <w:r w:rsidRPr="00D97AEA">
        <w:rPr>
          <w:rFonts w:ascii="Arial" w:hAnsi="Arial" w:cs="Arial"/>
          <w:sz w:val="24"/>
          <w:szCs w:val="24"/>
        </w:rPr>
        <w:t>.Т</w:t>
      </w:r>
      <w:proofErr w:type="gramEnd"/>
      <w:r w:rsidRPr="00D97AEA">
        <w:rPr>
          <w:rFonts w:ascii="Arial" w:hAnsi="Arial" w:cs="Arial"/>
          <w:sz w:val="24"/>
          <w:szCs w:val="24"/>
        </w:rPr>
        <w:t>атарстан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Аксубай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муниципаль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районы </w:t>
      </w:r>
      <w:proofErr w:type="spellStart"/>
      <w:r w:rsidRPr="00D97AEA">
        <w:rPr>
          <w:rFonts w:ascii="Arial" w:hAnsi="Arial" w:cs="Arial"/>
          <w:sz w:val="24"/>
          <w:szCs w:val="24"/>
        </w:rPr>
        <w:t>Трудолюбовский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авыл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җирлегенең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гражданнарның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үзара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салым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чараларын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кертү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һәм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куллану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мәсьәләсе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буенча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өченче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интернационалы</w:t>
      </w:r>
    </w:p>
    <w:p w:rsidR="00D97AEA" w:rsidRPr="00D97AEA" w:rsidRDefault="00D97AEA" w:rsidP="00D97AEA">
      <w:pPr>
        <w:rPr>
          <w:rFonts w:ascii="Arial" w:hAnsi="Arial" w:cs="Arial"/>
          <w:sz w:val="24"/>
          <w:szCs w:val="24"/>
        </w:rPr>
      </w:pPr>
      <w:r w:rsidRPr="00D97AEA">
        <w:rPr>
          <w:rFonts w:ascii="Arial" w:hAnsi="Arial" w:cs="Arial"/>
          <w:sz w:val="24"/>
          <w:szCs w:val="24"/>
        </w:rPr>
        <w:t xml:space="preserve">«Россия </w:t>
      </w:r>
      <w:proofErr w:type="spellStart"/>
      <w:r w:rsidRPr="00D97AEA">
        <w:rPr>
          <w:rFonts w:ascii="Arial" w:hAnsi="Arial" w:cs="Arial"/>
          <w:sz w:val="24"/>
          <w:szCs w:val="24"/>
        </w:rPr>
        <w:t>Федерациясендә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җирле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үзидарә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оештыруның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гомуми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принциплары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турында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» 2003 </w:t>
      </w:r>
      <w:proofErr w:type="spellStart"/>
      <w:r w:rsidRPr="00D97AEA">
        <w:rPr>
          <w:rFonts w:ascii="Arial" w:hAnsi="Arial" w:cs="Arial"/>
          <w:sz w:val="24"/>
          <w:szCs w:val="24"/>
        </w:rPr>
        <w:t>елның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06 </w:t>
      </w:r>
      <w:proofErr w:type="spellStart"/>
      <w:r w:rsidRPr="00D97AEA">
        <w:rPr>
          <w:rFonts w:ascii="Arial" w:hAnsi="Arial" w:cs="Arial"/>
          <w:sz w:val="24"/>
          <w:szCs w:val="24"/>
        </w:rPr>
        <w:t>октябрендәге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131-ФЗ </w:t>
      </w:r>
      <w:proofErr w:type="spellStart"/>
      <w:r w:rsidRPr="00D97AEA">
        <w:rPr>
          <w:rFonts w:ascii="Arial" w:hAnsi="Arial" w:cs="Arial"/>
          <w:sz w:val="24"/>
          <w:szCs w:val="24"/>
        </w:rPr>
        <w:t>номерлы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Федераль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законның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25.1, 56 </w:t>
      </w:r>
      <w:proofErr w:type="spellStart"/>
      <w:r w:rsidRPr="00D97AEA">
        <w:rPr>
          <w:rFonts w:ascii="Arial" w:hAnsi="Arial" w:cs="Arial"/>
          <w:sz w:val="24"/>
          <w:szCs w:val="24"/>
        </w:rPr>
        <w:t>статьяларына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, «Татарстан </w:t>
      </w:r>
      <w:proofErr w:type="spellStart"/>
      <w:r w:rsidRPr="00D97AEA">
        <w:rPr>
          <w:rFonts w:ascii="Arial" w:hAnsi="Arial" w:cs="Arial"/>
          <w:sz w:val="24"/>
          <w:szCs w:val="24"/>
        </w:rPr>
        <w:t>Республикасында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җирле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үзидарә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турында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» 28.07.2004 ел, №45-ТРЗ Татарстан </w:t>
      </w:r>
      <w:proofErr w:type="spellStart"/>
      <w:r w:rsidRPr="00D97AEA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Законының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35 </w:t>
      </w:r>
      <w:proofErr w:type="spellStart"/>
      <w:r w:rsidRPr="00D97AEA">
        <w:rPr>
          <w:rFonts w:ascii="Arial" w:hAnsi="Arial" w:cs="Arial"/>
          <w:sz w:val="24"/>
          <w:szCs w:val="24"/>
        </w:rPr>
        <w:t>статьясына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97AEA">
        <w:rPr>
          <w:rFonts w:ascii="Arial" w:hAnsi="Arial" w:cs="Arial"/>
          <w:sz w:val="24"/>
          <w:szCs w:val="24"/>
        </w:rPr>
        <w:t>Аксубай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муниципаль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районы «</w:t>
      </w:r>
      <w:proofErr w:type="spellStart"/>
      <w:r w:rsidRPr="00D97AEA">
        <w:rPr>
          <w:rFonts w:ascii="Arial" w:hAnsi="Arial" w:cs="Arial"/>
          <w:sz w:val="24"/>
          <w:szCs w:val="24"/>
        </w:rPr>
        <w:t>Трудолюбовское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авыл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җирлеге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D97AEA">
        <w:rPr>
          <w:rFonts w:ascii="Arial" w:hAnsi="Arial" w:cs="Arial"/>
          <w:sz w:val="24"/>
          <w:szCs w:val="24"/>
        </w:rPr>
        <w:t>муниципаль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берәмлеге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Уставының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24 </w:t>
      </w:r>
      <w:proofErr w:type="spellStart"/>
      <w:r w:rsidRPr="00D97AEA">
        <w:rPr>
          <w:rFonts w:ascii="Arial" w:hAnsi="Arial" w:cs="Arial"/>
          <w:sz w:val="24"/>
          <w:szCs w:val="24"/>
        </w:rPr>
        <w:t>статьясына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ярашлы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97AEA">
        <w:rPr>
          <w:rFonts w:ascii="Arial" w:hAnsi="Arial" w:cs="Arial"/>
          <w:sz w:val="24"/>
          <w:szCs w:val="24"/>
        </w:rPr>
        <w:t>р</w:t>
      </w:r>
      <w:proofErr w:type="gramEnd"/>
      <w:r w:rsidRPr="00D97AEA">
        <w:rPr>
          <w:rFonts w:ascii="Arial" w:hAnsi="Arial" w:cs="Arial"/>
          <w:sz w:val="24"/>
          <w:szCs w:val="24"/>
        </w:rPr>
        <w:t>әвештә</w:t>
      </w:r>
      <w:proofErr w:type="spellEnd"/>
      <w:r w:rsidRPr="00D97AEA">
        <w:rPr>
          <w:rFonts w:ascii="Arial" w:hAnsi="Arial" w:cs="Arial"/>
          <w:sz w:val="24"/>
          <w:szCs w:val="24"/>
        </w:rPr>
        <w:t>:</w:t>
      </w:r>
    </w:p>
    <w:p w:rsidR="00D97AEA" w:rsidRPr="00D97AEA" w:rsidRDefault="00D97AEA" w:rsidP="00D97AEA">
      <w:pPr>
        <w:rPr>
          <w:rFonts w:ascii="Arial" w:hAnsi="Arial" w:cs="Arial"/>
          <w:sz w:val="24"/>
          <w:szCs w:val="24"/>
        </w:rPr>
      </w:pPr>
      <w:r w:rsidRPr="00D97AEA">
        <w:rPr>
          <w:rFonts w:ascii="Arial" w:hAnsi="Arial" w:cs="Arial"/>
          <w:sz w:val="24"/>
          <w:szCs w:val="24"/>
        </w:rPr>
        <w:t xml:space="preserve">1.2023 </w:t>
      </w:r>
      <w:proofErr w:type="spellStart"/>
      <w:r w:rsidRPr="00D97AEA">
        <w:rPr>
          <w:rFonts w:ascii="Arial" w:hAnsi="Arial" w:cs="Arial"/>
          <w:sz w:val="24"/>
          <w:szCs w:val="24"/>
        </w:rPr>
        <w:t>елның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15 </w:t>
      </w:r>
      <w:proofErr w:type="spellStart"/>
      <w:r w:rsidRPr="00D97AEA">
        <w:rPr>
          <w:rFonts w:ascii="Arial" w:hAnsi="Arial" w:cs="Arial"/>
          <w:sz w:val="24"/>
          <w:szCs w:val="24"/>
        </w:rPr>
        <w:t>декабрендә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И.и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97AEA">
        <w:rPr>
          <w:rFonts w:ascii="Arial" w:hAnsi="Arial" w:cs="Arial"/>
          <w:sz w:val="24"/>
          <w:szCs w:val="24"/>
        </w:rPr>
        <w:t>Камал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исемендәге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авыл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җирлегендә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үзара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салым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кертү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мәсьәләсе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буенча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гражданнар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җыенын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10 </w:t>
      </w:r>
      <w:proofErr w:type="spellStart"/>
      <w:r w:rsidRPr="00D97AEA">
        <w:rPr>
          <w:rFonts w:ascii="Arial" w:hAnsi="Arial" w:cs="Arial"/>
          <w:sz w:val="24"/>
          <w:szCs w:val="24"/>
        </w:rPr>
        <w:t>сәгать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00 минутка </w:t>
      </w:r>
      <w:proofErr w:type="spellStart"/>
      <w:r w:rsidRPr="00D97AEA">
        <w:rPr>
          <w:rFonts w:ascii="Arial" w:hAnsi="Arial" w:cs="Arial"/>
          <w:sz w:val="24"/>
          <w:szCs w:val="24"/>
        </w:rPr>
        <w:t>билгеләрг</w:t>
      </w:r>
      <w:proofErr w:type="gramStart"/>
      <w:r w:rsidRPr="00D97AEA">
        <w:rPr>
          <w:rFonts w:ascii="Arial" w:hAnsi="Arial" w:cs="Arial"/>
          <w:sz w:val="24"/>
          <w:szCs w:val="24"/>
        </w:rPr>
        <w:t>ә.</w:t>
      </w:r>
      <w:proofErr w:type="gramEnd"/>
      <w:r w:rsidRPr="00D97AEA">
        <w:rPr>
          <w:rFonts w:ascii="Arial" w:hAnsi="Arial" w:cs="Arial"/>
          <w:sz w:val="24"/>
          <w:szCs w:val="24"/>
        </w:rPr>
        <w:t>Татарстан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Аксубай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муниципаль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районы </w:t>
      </w:r>
      <w:proofErr w:type="spellStart"/>
      <w:r w:rsidRPr="00D97AEA">
        <w:rPr>
          <w:rFonts w:ascii="Arial" w:hAnsi="Arial" w:cs="Arial"/>
          <w:sz w:val="24"/>
          <w:szCs w:val="24"/>
        </w:rPr>
        <w:t>Трудолюбовский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авыл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җирлегенең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өченче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интернационалы.</w:t>
      </w:r>
    </w:p>
    <w:p w:rsidR="00D97AEA" w:rsidRPr="00D97AEA" w:rsidRDefault="00D97AEA" w:rsidP="00D97AEA">
      <w:pPr>
        <w:rPr>
          <w:rFonts w:ascii="Arial" w:hAnsi="Arial" w:cs="Arial"/>
          <w:sz w:val="24"/>
          <w:szCs w:val="24"/>
        </w:rPr>
      </w:pPr>
      <w:r w:rsidRPr="00D97AEA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D97AEA">
        <w:rPr>
          <w:rFonts w:ascii="Arial" w:hAnsi="Arial" w:cs="Arial"/>
          <w:sz w:val="24"/>
          <w:szCs w:val="24"/>
        </w:rPr>
        <w:t>Гражданнар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җыенына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чыга</w:t>
      </w:r>
      <w:r>
        <w:rPr>
          <w:rFonts w:ascii="Arial" w:hAnsi="Arial" w:cs="Arial"/>
          <w:sz w:val="24"/>
          <w:szCs w:val="24"/>
        </w:rPr>
        <w:t>рыла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торган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мәсьәләне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расларга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D97AEA">
        <w:rPr>
          <w:rFonts w:ascii="Arial" w:hAnsi="Arial" w:cs="Arial"/>
          <w:sz w:val="24"/>
          <w:szCs w:val="24"/>
        </w:rPr>
        <w:t xml:space="preserve">"2024 </w:t>
      </w:r>
      <w:proofErr w:type="spellStart"/>
      <w:r w:rsidRPr="00D97AEA">
        <w:rPr>
          <w:rFonts w:ascii="Arial" w:hAnsi="Arial" w:cs="Arial"/>
          <w:sz w:val="24"/>
          <w:szCs w:val="24"/>
        </w:rPr>
        <w:t>елда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авыл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җирлегендә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яшәү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урыны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буенча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теркәлгән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һәр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балигъ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булган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кешедән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500 </w:t>
      </w:r>
      <w:proofErr w:type="spellStart"/>
      <w:r w:rsidRPr="00D97AEA">
        <w:rPr>
          <w:rFonts w:ascii="Arial" w:hAnsi="Arial" w:cs="Arial"/>
          <w:sz w:val="24"/>
          <w:szCs w:val="24"/>
        </w:rPr>
        <w:t>сум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күләмендә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үзара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салым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акчасы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кертергә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97AEA">
        <w:rPr>
          <w:rFonts w:ascii="Arial" w:hAnsi="Arial" w:cs="Arial"/>
          <w:sz w:val="24"/>
          <w:szCs w:val="24"/>
        </w:rPr>
        <w:t>алар</w:t>
      </w:r>
      <w:proofErr w:type="gramStart"/>
      <w:r w:rsidRPr="00D97AEA">
        <w:rPr>
          <w:rFonts w:ascii="Arial" w:hAnsi="Arial" w:cs="Arial"/>
          <w:sz w:val="24"/>
          <w:szCs w:val="24"/>
        </w:rPr>
        <w:t>.Т</w:t>
      </w:r>
      <w:proofErr w:type="gramEnd"/>
      <w:r w:rsidRPr="00D97AEA">
        <w:rPr>
          <w:rFonts w:ascii="Arial" w:hAnsi="Arial" w:cs="Arial"/>
          <w:sz w:val="24"/>
          <w:szCs w:val="24"/>
        </w:rPr>
        <w:t>рудолюбов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авыл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җирлегенең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өченче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Интернационалыннан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, I </w:t>
      </w:r>
      <w:proofErr w:type="spellStart"/>
      <w:r w:rsidRPr="00D97AEA">
        <w:rPr>
          <w:rFonts w:ascii="Arial" w:hAnsi="Arial" w:cs="Arial"/>
          <w:sz w:val="24"/>
          <w:szCs w:val="24"/>
        </w:rPr>
        <w:t>төркем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инвалидларыннан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97AEA">
        <w:rPr>
          <w:rFonts w:ascii="Arial" w:hAnsi="Arial" w:cs="Arial"/>
          <w:sz w:val="24"/>
          <w:szCs w:val="24"/>
        </w:rPr>
        <w:t>Бөек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Ватан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сугышы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ветераннарыннан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һәм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көндезге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уку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формасы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буенча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белем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алучы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студентлардан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тыш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97AEA">
        <w:rPr>
          <w:rFonts w:ascii="Arial" w:hAnsi="Arial" w:cs="Arial"/>
          <w:sz w:val="24"/>
          <w:szCs w:val="24"/>
        </w:rPr>
        <w:t>шулай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ук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махсус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хәрби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операциядә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катнашучыларны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(контракт </w:t>
      </w:r>
      <w:proofErr w:type="spellStart"/>
      <w:r w:rsidRPr="00D97AEA">
        <w:rPr>
          <w:rFonts w:ascii="Arial" w:hAnsi="Arial" w:cs="Arial"/>
          <w:sz w:val="24"/>
          <w:szCs w:val="24"/>
        </w:rPr>
        <w:t>буенча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хәрби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хезмәткәрләрне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97AEA">
        <w:rPr>
          <w:rFonts w:ascii="Arial" w:hAnsi="Arial" w:cs="Arial"/>
          <w:sz w:val="24"/>
          <w:szCs w:val="24"/>
        </w:rPr>
        <w:t>мобилизацияләнгәннәрне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97AEA">
        <w:rPr>
          <w:rFonts w:ascii="Arial" w:hAnsi="Arial" w:cs="Arial"/>
          <w:sz w:val="24"/>
          <w:szCs w:val="24"/>
        </w:rPr>
        <w:t>иреклеләрне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D97AEA">
        <w:rPr>
          <w:rFonts w:ascii="Arial" w:hAnsi="Arial" w:cs="Arial"/>
          <w:sz w:val="24"/>
          <w:szCs w:val="24"/>
        </w:rPr>
        <w:t>һәм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аларның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гаилә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әгъзаларын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97AEA">
        <w:rPr>
          <w:rFonts w:ascii="Arial" w:hAnsi="Arial" w:cs="Arial"/>
          <w:sz w:val="24"/>
          <w:szCs w:val="24"/>
        </w:rPr>
        <w:t>бергә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яшәүче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ата-аналарны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97AEA">
        <w:rPr>
          <w:rFonts w:ascii="Arial" w:hAnsi="Arial" w:cs="Arial"/>
          <w:sz w:val="24"/>
          <w:szCs w:val="24"/>
        </w:rPr>
        <w:t>ир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белән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хатынны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97AEA">
        <w:rPr>
          <w:rFonts w:ascii="Arial" w:hAnsi="Arial" w:cs="Arial"/>
          <w:sz w:val="24"/>
          <w:szCs w:val="24"/>
        </w:rPr>
        <w:t>балигъ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булган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балаларны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D97AEA">
        <w:rPr>
          <w:rFonts w:ascii="Arial" w:hAnsi="Arial" w:cs="Arial"/>
          <w:sz w:val="24"/>
          <w:szCs w:val="24"/>
        </w:rPr>
        <w:t>түләүдән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азат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итү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97AEA">
        <w:rPr>
          <w:rFonts w:ascii="Arial" w:hAnsi="Arial" w:cs="Arial"/>
          <w:sz w:val="24"/>
          <w:szCs w:val="24"/>
        </w:rPr>
        <w:t>алынган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акчаларны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җирле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әһәмияттәге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мәсьәлә</w:t>
      </w:r>
      <w:proofErr w:type="gramStart"/>
      <w:r w:rsidRPr="00D97AEA">
        <w:rPr>
          <w:rFonts w:ascii="Arial" w:hAnsi="Arial" w:cs="Arial"/>
          <w:sz w:val="24"/>
          <w:szCs w:val="24"/>
        </w:rPr>
        <w:t>л</w:t>
      </w:r>
      <w:proofErr w:type="gramEnd"/>
      <w:r w:rsidRPr="00D97AEA">
        <w:rPr>
          <w:rFonts w:ascii="Arial" w:hAnsi="Arial" w:cs="Arial"/>
          <w:sz w:val="24"/>
          <w:szCs w:val="24"/>
        </w:rPr>
        <w:t>әрне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хәл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итүгә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юнәлтү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1. </w:t>
      </w:r>
      <w:proofErr w:type="spellStart"/>
      <w:r w:rsidRPr="00D97AEA">
        <w:rPr>
          <w:rFonts w:ascii="Arial" w:hAnsi="Arial" w:cs="Arial"/>
          <w:sz w:val="24"/>
          <w:szCs w:val="24"/>
        </w:rPr>
        <w:t>Торак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пунктлар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чикләрендә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җирле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әһәмияттәге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автомобиль </w:t>
      </w:r>
      <w:proofErr w:type="spellStart"/>
      <w:r w:rsidRPr="00D97AEA">
        <w:rPr>
          <w:rFonts w:ascii="Arial" w:hAnsi="Arial" w:cs="Arial"/>
          <w:sz w:val="24"/>
          <w:szCs w:val="24"/>
        </w:rPr>
        <w:t>юлларына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карата </w:t>
      </w:r>
      <w:proofErr w:type="spellStart"/>
      <w:r w:rsidRPr="00D97AEA">
        <w:rPr>
          <w:rFonts w:ascii="Arial" w:hAnsi="Arial" w:cs="Arial"/>
          <w:sz w:val="24"/>
          <w:szCs w:val="24"/>
        </w:rPr>
        <w:t>юл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эшчәнлеге</w:t>
      </w:r>
      <w:proofErr w:type="spellEnd"/>
      <w:r w:rsidRPr="00D97AEA">
        <w:rPr>
          <w:rFonts w:ascii="Arial" w:hAnsi="Arial" w:cs="Arial"/>
          <w:sz w:val="24"/>
          <w:szCs w:val="24"/>
        </w:rPr>
        <w:t>:</w:t>
      </w:r>
    </w:p>
    <w:p w:rsidR="00D97AEA" w:rsidRPr="00D97AEA" w:rsidRDefault="00D97AEA" w:rsidP="00D97AEA">
      <w:pPr>
        <w:rPr>
          <w:rFonts w:ascii="Arial" w:hAnsi="Arial" w:cs="Arial"/>
          <w:sz w:val="24"/>
          <w:szCs w:val="24"/>
        </w:rPr>
      </w:pPr>
      <w:proofErr w:type="spellStart"/>
      <w:r w:rsidRPr="00D97AEA">
        <w:rPr>
          <w:rFonts w:ascii="Arial" w:hAnsi="Arial" w:cs="Arial"/>
          <w:sz w:val="24"/>
          <w:szCs w:val="24"/>
        </w:rPr>
        <w:t>торак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пункт </w:t>
      </w:r>
      <w:proofErr w:type="spellStart"/>
      <w:r w:rsidRPr="00D97AEA">
        <w:rPr>
          <w:rFonts w:ascii="Arial" w:hAnsi="Arial" w:cs="Arial"/>
          <w:sz w:val="24"/>
          <w:szCs w:val="24"/>
        </w:rPr>
        <w:t>чикләрендә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җирле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әһәмияттәге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гомуми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файдаланудагы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автомобиль </w:t>
      </w:r>
      <w:proofErr w:type="spellStart"/>
      <w:r w:rsidRPr="00D97AEA">
        <w:rPr>
          <w:rFonts w:ascii="Arial" w:hAnsi="Arial" w:cs="Arial"/>
          <w:sz w:val="24"/>
          <w:szCs w:val="24"/>
        </w:rPr>
        <w:t>юлларын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төзү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97AEA">
        <w:rPr>
          <w:rFonts w:ascii="Arial" w:hAnsi="Arial" w:cs="Arial"/>
          <w:sz w:val="24"/>
          <w:szCs w:val="24"/>
        </w:rPr>
        <w:t>ремонтлау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97AEA">
        <w:rPr>
          <w:rFonts w:ascii="Arial" w:hAnsi="Arial" w:cs="Arial"/>
          <w:sz w:val="24"/>
          <w:szCs w:val="24"/>
        </w:rPr>
        <w:t>тоту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торак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пункт </w:t>
      </w:r>
      <w:proofErr w:type="spellStart"/>
      <w:r w:rsidRPr="00D97AEA">
        <w:rPr>
          <w:rFonts w:ascii="Arial" w:hAnsi="Arial" w:cs="Arial"/>
          <w:sz w:val="24"/>
          <w:szCs w:val="24"/>
        </w:rPr>
        <w:t>эчендә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юлларны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кышкы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тоту</w:t>
      </w:r>
      <w:proofErr w:type="spellEnd"/>
      <w:proofErr w:type="gramStart"/>
      <w:r w:rsidRPr="00D97AEA">
        <w:rPr>
          <w:rFonts w:ascii="Arial" w:hAnsi="Arial" w:cs="Arial"/>
          <w:sz w:val="24"/>
          <w:szCs w:val="24"/>
        </w:rPr>
        <w:t xml:space="preserve"> .</w:t>
      </w:r>
      <w:proofErr w:type="spellStart"/>
      <w:proofErr w:type="gramEnd"/>
      <w:r w:rsidRPr="00D97AEA">
        <w:rPr>
          <w:rFonts w:ascii="Arial" w:hAnsi="Arial" w:cs="Arial"/>
          <w:sz w:val="24"/>
          <w:szCs w:val="24"/>
        </w:rPr>
        <w:t>алар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97AEA">
        <w:rPr>
          <w:rFonts w:ascii="Arial" w:hAnsi="Arial" w:cs="Arial"/>
          <w:sz w:val="24"/>
          <w:szCs w:val="24"/>
        </w:rPr>
        <w:t>Өченче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Интернационалның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шул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исәптән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D97AEA">
        <w:rPr>
          <w:rFonts w:ascii="Arial" w:hAnsi="Arial" w:cs="Arial"/>
          <w:sz w:val="24"/>
          <w:szCs w:val="24"/>
        </w:rPr>
        <w:t>урамнарны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кардан </w:t>
      </w:r>
      <w:proofErr w:type="spellStart"/>
      <w:r w:rsidRPr="00D97AEA">
        <w:rPr>
          <w:rFonts w:ascii="Arial" w:hAnsi="Arial" w:cs="Arial"/>
          <w:sz w:val="24"/>
          <w:szCs w:val="24"/>
        </w:rPr>
        <w:t>чистарту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97AEA">
        <w:rPr>
          <w:rFonts w:ascii="Arial" w:hAnsi="Arial" w:cs="Arial"/>
          <w:sz w:val="24"/>
          <w:szCs w:val="24"/>
        </w:rPr>
        <w:t>килешү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буенча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эш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һәм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хезмәтләр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өчен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түләү</w:t>
      </w:r>
      <w:proofErr w:type="spellEnd"/>
      <w:r w:rsidRPr="00D97AEA">
        <w:rPr>
          <w:rFonts w:ascii="Arial" w:hAnsi="Arial" w:cs="Arial"/>
          <w:sz w:val="24"/>
          <w:szCs w:val="24"/>
        </w:rPr>
        <w:t>).</w:t>
      </w:r>
    </w:p>
    <w:p w:rsidR="00D97AEA" w:rsidRPr="00D97AEA" w:rsidRDefault="00D97AEA" w:rsidP="00D97A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Pr="00D97AEA">
        <w:rPr>
          <w:rFonts w:ascii="Arial" w:hAnsi="Arial" w:cs="Arial"/>
          <w:sz w:val="24"/>
          <w:szCs w:val="24"/>
        </w:rPr>
        <w:t>"КАРШЫ" ӨЧЕН.</w:t>
      </w:r>
    </w:p>
    <w:p w:rsidR="00D97AEA" w:rsidRPr="00D97AEA" w:rsidRDefault="00D97AEA" w:rsidP="00D97AEA">
      <w:pPr>
        <w:rPr>
          <w:rFonts w:ascii="Arial" w:hAnsi="Arial" w:cs="Arial"/>
          <w:sz w:val="24"/>
          <w:szCs w:val="24"/>
        </w:rPr>
      </w:pPr>
      <w:r w:rsidRPr="00D97AEA">
        <w:rPr>
          <w:rFonts w:ascii="Arial" w:hAnsi="Arial" w:cs="Arial"/>
          <w:sz w:val="24"/>
          <w:szCs w:val="24"/>
        </w:rPr>
        <w:t xml:space="preserve">3 . </w:t>
      </w:r>
      <w:proofErr w:type="spellStart"/>
      <w:r w:rsidRPr="00D97AEA">
        <w:rPr>
          <w:rFonts w:ascii="Arial" w:hAnsi="Arial" w:cs="Arial"/>
          <w:sz w:val="24"/>
          <w:szCs w:val="24"/>
        </w:rPr>
        <w:t>Әлеге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карарны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Трудолюбов </w:t>
      </w:r>
      <w:proofErr w:type="spellStart"/>
      <w:r w:rsidRPr="00D97AEA">
        <w:rPr>
          <w:rFonts w:ascii="Arial" w:hAnsi="Arial" w:cs="Arial"/>
          <w:sz w:val="24"/>
          <w:szCs w:val="24"/>
        </w:rPr>
        <w:t>авыл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җирлегенең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мәгълүмати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стендларында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игълан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97AEA">
        <w:rPr>
          <w:rFonts w:ascii="Arial" w:hAnsi="Arial" w:cs="Arial"/>
          <w:sz w:val="24"/>
          <w:szCs w:val="24"/>
        </w:rPr>
        <w:t>ит</w:t>
      </w:r>
      <w:proofErr w:type="gramEnd"/>
      <w:r w:rsidRPr="00D97AEA">
        <w:rPr>
          <w:rFonts w:ascii="Arial" w:hAnsi="Arial" w:cs="Arial"/>
          <w:sz w:val="24"/>
          <w:szCs w:val="24"/>
        </w:rPr>
        <w:t>әргә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97AEA">
        <w:rPr>
          <w:rFonts w:ascii="Arial" w:hAnsi="Arial" w:cs="Arial"/>
          <w:sz w:val="24"/>
          <w:szCs w:val="24"/>
        </w:rPr>
        <w:t>Аксубай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муниципаль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районының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рәсми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сайтында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урнаштырырга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http://aksubaevo.tatar.ru </w:t>
      </w:r>
      <w:proofErr w:type="spellStart"/>
      <w:r w:rsidRPr="00D97AEA">
        <w:rPr>
          <w:rFonts w:ascii="Arial" w:hAnsi="Arial" w:cs="Arial"/>
          <w:sz w:val="24"/>
          <w:szCs w:val="24"/>
        </w:rPr>
        <w:t>һәм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Татарстан </w:t>
      </w:r>
      <w:proofErr w:type="spellStart"/>
      <w:r w:rsidRPr="00D97AEA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хокукый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мәгълүматларының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рәсми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порталында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бастырып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чыгарырга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http://pravo.tatarstan.ru/</w:t>
      </w:r>
    </w:p>
    <w:p w:rsidR="00D97AEA" w:rsidRPr="00D97AEA" w:rsidRDefault="00D97AEA" w:rsidP="00D97AEA">
      <w:pPr>
        <w:rPr>
          <w:rFonts w:ascii="Arial" w:hAnsi="Arial" w:cs="Arial"/>
          <w:sz w:val="24"/>
          <w:szCs w:val="24"/>
        </w:rPr>
      </w:pPr>
    </w:p>
    <w:p w:rsidR="00D97AEA" w:rsidRPr="00D97AEA" w:rsidRDefault="00D97AEA" w:rsidP="00D97AEA">
      <w:pPr>
        <w:rPr>
          <w:rFonts w:ascii="Arial" w:hAnsi="Arial" w:cs="Arial"/>
          <w:sz w:val="24"/>
          <w:szCs w:val="24"/>
        </w:rPr>
      </w:pPr>
      <w:r w:rsidRPr="00D97AEA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D97AEA">
        <w:rPr>
          <w:rFonts w:ascii="Arial" w:hAnsi="Arial" w:cs="Arial"/>
          <w:sz w:val="24"/>
          <w:szCs w:val="24"/>
        </w:rPr>
        <w:t>Әлеге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карар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басылып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чыккан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көннән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үз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көченә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керә</w:t>
      </w:r>
      <w:proofErr w:type="spellEnd"/>
      <w:r w:rsidRPr="00D97AEA">
        <w:rPr>
          <w:rFonts w:ascii="Arial" w:hAnsi="Arial" w:cs="Arial"/>
          <w:sz w:val="24"/>
          <w:szCs w:val="24"/>
        </w:rPr>
        <w:t>.</w:t>
      </w:r>
    </w:p>
    <w:p w:rsidR="00D97AEA" w:rsidRPr="00D97AEA" w:rsidRDefault="00D97AEA" w:rsidP="00D97AE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97AEA" w:rsidRPr="00D97AEA" w:rsidRDefault="00D97AEA" w:rsidP="00D97AEA">
      <w:pPr>
        <w:rPr>
          <w:rFonts w:ascii="Arial" w:hAnsi="Arial" w:cs="Arial"/>
          <w:sz w:val="24"/>
          <w:szCs w:val="24"/>
        </w:rPr>
      </w:pPr>
      <w:r w:rsidRPr="00D97AEA">
        <w:rPr>
          <w:rFonts w:ascii="Arial" w:hAnsi="Arial" w:cs="Arial"/>
          <w:sz w:val="24"/>
          <w:szCs w:val="24"/>
        </w:rPr>
        <w:t xml:space="preserve">Трудолюбов </w:t>
      </w:r>
      <w:proofErr w:type="spellStart"/>
      <w:r w:rsidRPr="00D97AEA">
        <w:rPr>
          <w:rFonts w:ascii="Arial" w:hAnsi="Arial" w:cs="Arial"/>
          <w:sz w:val="24"/>
          <w:szCs w:val="24"/>
        </w:rPr>
        <w:t>авыл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җирлеге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башлыгы</w:t>
      </w:r>
      <w:proofErr w:type="spellEnd"/>
    </w:p>
    <w:p w:rsidR="009B2729" w:rsidRPr="00D97AEA" w:rsidRDefault="00D97AEA" w:rsidP="00D97AEA">
      <w:pPr>
        <w:rPr>
          <w:rFonts w:ascii="Arial" w:hAnsi="Arial" w:cs="Arial"/>
          <w:sz w:val="24"/>
          <w:szCs w:val="24"/>
        </w:rPr>
      </w:pPr>
      <w:proofErr w:type="spellStart"/>
      <w:r w:rsidRPr="00D97AEA">
        <w:rPr>
          <w:rFonts w:ascii="Arial" w:hAnsi="Arial" w:cs="Arial"/>
          <w:sz w:val="24"/>
          <w:szCs w:val="24"/>
        </w:rPr>
        <w:t>Аксубай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EA">
        <w:rPr>
          <w:rFonts w:ascii="Arial" w:hAnsi="Arial" w:cs="Arial"/>
          <w:sz w:val="24"/>
          <w:szCs w:val="24"/>
        </w:rPr>
        <w:t>муниципаль</w:t>
      </w:r>
      <w:proofErr w:type="spellEnd"/>
      <w:r w:rsidRPr="00D97AEA">
        <w:rPr>
          <w:rFonts w:ascii="Arial" w:hAnsi="Arial" w:cs="Arial"/>
          <w:sz w:val="24"/>
          <w:szCs w:val="24"/>
        </w:rPr>
        <w:t xml:space="preserve"> районы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D97AEA">
        <w:rPr>
          <w:rFonts w:ascii="Arial" w:hAnsi="Arial" w:cs="Arial"/>
          <w:sz w:val="24"/>
          <w:szCs w:val="24"/>
        </w:rPr>
        <w:t xml:space="preserve"> С. А. Тарасова</w:t>
      </w:r>
    </w:p>
    <w:sectPr w:rsidR="009B2729" w:rsidRPr="00D9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9C"/>
    <w:rsid w:val="002F4890"/>
    <w:rsid w:val="006227BD"/>
    <w:rsid w:val="007577B2"/>
    <w:rsid w:val="008610CF"/>
    <w:rsid w:val="00882A9C"/>
    <w:rsid w:val="009B2729"/>
    <w:rsid w:val="00A10071"/>
    <w:rsid w:val="00C3653C"/>
    <w:rsid w:val="00D97AEA"/>
    <w:rsid w:val="00DF7D08"/>
    <w:rsid w:val="00ED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разец 1"/>
    <w:qFormat/>
    <w:rsid w:val="006227B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365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071"/>
    <w:pPr>
      <w:ind w:left="720"/>
      <w:contextualSpacing/>
    </w:pPr>
  </w:style>
  <w:style w:type="character" w:styleId="a4">
    <w:name w:val="Strong"/>
    <w:basedOn w:val="a0"/>
    <w:uiPriority w:val="22"/>
    <w:qFormat/>
    <w:rsid w:val="007577B2"/>
    <w:rPr>
      <w:rFonts w:ascii="Times New Roman" w:hAnsi="Times New Roman"/>
      <w:b/>
      <w:bCs/>
      <w:sz w:val="28"/>
    </w:rPr>
  </w:style>
  <w:style w:type="paragraph" w:customStyle="1" w:styleId="11">
    <w:name w:val="Стиль1"/>
    <w:basedOn w:val="1"/>
    <w:link w:val="12"/>
    <w:autoRedefine/>
    <w:qFormat/>
    <w:rsid w:val="00DF7D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character" w:customStyle="1" w:styleId="12">
    <w:name w:val="Стиль1 Знак"/>
    <w:basedOn w:val="a0"/>
    <w:link w:val="11"/>
    <w:rsid w:val="00DF7D08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2">
    <w:name w:val="Стиль2"/>
    <w:basedOn w:val="a"/>
    <w:link w:val="20"/>
    <w:autoRedefine/>
    <w:qFormat/>
    <w:rsid w:val="00DF7D08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8"/>
      <w:lang w:eastAsia="ru-RU"/>
    </w:rPr>
  </w:style>
  <w:style w:type="character" w:customStyle="1" w:styleId="20">
    <w:name w:val="Стиль2 Знак"/>
    <w:basedOn w:val="a0"/>
    <w:link w:val="2"/>
    <w:rsid w:val="00DF7D0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6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разец 1"/>
    <w:qFormat/>
    <w:rsid w:val="006227B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365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071"/>
    <w:pPr>
      <w:ind w:left="720"/>
      <w:contextualSpacing/>
    </w:pPr>
  </w:style>
  <w:style w:type="character" w:styleId="a4">
    <w:name w:val="Strong"/>
    <w:basedOn w:val="a0"/>
    <w:uiPriority w:val="22"/>
    <w:qFormat/>
    <w:rsid w:val="007577B2"/>
    <w:rPr>
      <w:rFonts w:ascii="Times New Roman" w:hAnsi="Times New Roman"/>
      <w:b/>
      <w:bCs/>
      <w:sz w:val="28"/>
    </w:rPr>
  </w:style>
  <w:style w:type="paragraph" w:customStyle="1" w:styleId="11">
    <w:name w:val="Стиль1"/>
    <w:basedOn w:val="1"/>
    <w:link w:val="12"/>
    <w:autoRedefine/>
    <w:qFormat/>
    <w:rsid w:val="00DF7D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character" w:customStyle="1" w:styleId="12">
    <w:name w:val="Стиль1 Знак"/>
    <w:basedOn w:val="a0"/>
    <w:link w:val="11"/>
    <w:rsid w:val="00DF7D08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2">
    <w:name w:val="Стиль2"/>
    <w:basedOn w:val="a"/>
    <w:link w:val="20"/>
    <w:autoRedefine/>
    <w:qFormat/>
    <w:rsid w:val="00DF7D08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8"/>
      <w:lang w:eastAsia="ru-RU"/>
    </w:rPr>
  </w:style>
  <w:style w:type="character" w:customStyle="1" w:styleId="20">
    <w:name w:val="Стиль2 Знак"/>
    <w:basedOn w:val="a0"/>
    <w:link w:val="2"/>
    <w:rsid w:val="00DF7D0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6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2023-12-22T00:59:00Z</cp:lastPrinted>
  <dcterms:created xsi:type="dcterms:W3CDTF">2023-12-22T00:57:00Z</dcterms:created>
  <dcterms:modified xsi:type="dcterms:W3CDTF">2023-12-22T01:11:00Z</dcterms:modified>
</cp:coreProperties>
</file>